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F95C" w14:textId="1CB5DC77" w:rsidR="00213A09" w:rsidRDefault="00112249" w:rsidP="00BE256B">
      <w:pPr>
        <w:ind w:hanging="360"/>
        <w:rPr>
          <w:rFonts w:ascii="Arial" w:hAnsi="Arial" w:cs="Arial"/>
        </w:rPr>
      </w:pPr>
      <w:r>
        <w:rPr>
          <w:noProof/>
        </w:rPr>
        <mc:AlternateContent>
          <mc:Choice Requires="wps">
            <w:drawing>
              <wp:anchor distT="0" distB="0" distL="114300" distR="114300" simplePos="0" relativeHeight="251659264" behindDoc="0" locked="0" layoutInCell="1" allowOverlap="1" wp14:anchorId="2C898E60" wp14:editId="03FBEDE5">
                <wp:simplePos x="0" y="0"/>
                <wp:positionH relativeFrom="column">
                  <wp:posOffset>2637790</wp:posOffset>
                </wp:positionH>
                <wp:positionV relativeFrom="paragraph">
                  <wp:posOffset>237490</wp:posOffset>
                </wp:positionV>
                <wp:extent cx="3576320" cy="457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632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E0D35E" w14:textId="348E4FCE" w:rsidR="00E543C6" w:rsidRPr="00454DA9" w:rsidRDefault="00454DA9" w:rsidP="009C76F4">
                            <w:pPr>
                              <w:rPr>
                                <w:b/>
                                <w:bCs/>
                                <w:sz w:val="32"/>
                                <w:szCs w:val="32"/>
                              </w:rPr>
                            </w:pPr>
                            <w:r w:rsidRPr="00454DA9">
                              <w:rPr>
                                <w:b/>
                                <w:bCs/>
                                <w:sz w:val="32"/>
                                <w:szCs w:val="32"/>
                              </w:rPr>
                              <w:t>Emotion</w:t>
                            </w:r>
                            <w:r w:rsidR="00BA634A">
                              <w:rPr>
                                <w:b/>
                                <w:bCs/>
                                <w:sz w:val="32"/>
                                <w:szCs w:val="32"/>
                              </w:rPr>
                              <w:t xml:space="preserve">al </w:t>
                            </w:r>
                            <w:r w:rsidRPr="00454DA9">
                              <w:rPr>
                                <w:b/>
                                <w:bCs/>
                                <w:sz w:val="32"/>
                                <w:szCs w:val="32"/>
                              </w:rPr>
                              <w:t>Management</w:t>
                            </w:r>
                            <w:r w:rsidR="00BA634A">
                              <w:rPr>
                                <w:b/>
                                <w:bCs/>
                                <w:sz w:val="32"/>
                                <w:szCs w:val="32"/>
                              </w:rPr>
                              <w:t xml:space="preserve"> &amp; Wellness</w:t>
                            </w:r>
                          </w:p>
                          <w:p w14:paraId="1399116D" w14:textId="4F9BF1FF" w:rsidR="00E543C6" w:rsidRPr="002124A2" w:rsidRDefault="00E543C6" w:rsidP="002124A2">
                            <w:pPr>
                              <w:rPr>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98E60" id="_x0000_t202" coordsize="21600,21600" o:spt="202" path="m,l,21600r21600,l21600,xe">
                <v:stroke joinstyle="miter"/>
                <v:path gradientshapeok="t" o:connecttype="rect"/>
              </v:shapetype>
              <v:shape id="Text Box 1" o:spid="_x0000_s1026" type="#_x0000_t202" style="position:absolute;margin-left:207.7pt;margin-top:18.7pt;width:281.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" filled="f" stroked="f">
                <v:textbox>
                  <w:txbxContent>
                    <w:p w14:paraId="1DE0D35E" w14:textId="348E4FCE" w:rsidR="00E543C6" w:rsidRPr="00454DA9" w:rsidRDefault="00454DA9" w:rsidP="009C76F4">
                      <w:pPr>
                        <w:rPr>
                          <w:b/>
                          <w:bCs/>
                          <w:sz w:val="32"/>
                          <w:szCs w:val="32"/>
                        </w:rPr>
                      </w:pPr>
                      <w:r w:rsidRPr="00454DA9">
                        <w:rPr>
                          <w:b/>
                          <w:bCs/>
                          <w:sz w:val="32"/>
                          <w:szCs w:val="32"/>
                        </w:rPr>
                        <w:t>Emotion</w:t>
                      </w:r>
                      <w:r w:rsidR="00BA634A">
                        <w:rPr>
                          <w:b/>
                          <w:bCs/>
                          <w:sz w:val="32"/>
                          <w:szCs w:val="32"/>
                        </w:rPr>
                        <w:t xml:space="preserve">al </w:t>
                      </w:r>
                      <w:r w:rsidRPr="00454DA9">
                        <w:rPr>
                          <w:b/>
                          <w:bCs/>
                          <w:sz w:val="32"/>
                          <w:szCs w:val="32"/>
                        </w:rPr>
                        <w:t>Management</w:t>
                      </w:r>
                      <w:r w:rsidR="00BA634A">
                        <w:rPr>
                          <w:b/>
                          <w:bCs/>
                          <w:sz w:val="32"/>
                          <w:szCs w:val="32"/>
                        </w:rPr>
                        <w:t xml:space="preserve"> &amp; Wellness</w:t>
                      </w:r>
                    </w:p>
                    <w:p w14:paraId="1399116D" w14:textId="4F9BF1FF" w:rsidR="00E543C6" w:rsidRPr="002124A2" w:rsidRDefault="00E543C6" w:rsidP="002124A2">
                      <w:pPr>
                        <w:rPr>
                          <w:szCs w:val="28"/>
                        </w:rPr>
                      </w:pPr>
                    </w:p>
                  </w:txbxContent>
                </v:textbox>
                <w10:wrap type="square"/>
              </v:shape>
            </w:pict>
          </mc:Fallback>
        </mc:AlternateContent>
      </w:r>
      <w:r w:rsidR="00BE256B">
        <w:rPr>
          <w:noProof/>
        </w:rPr>
        <w:drawing>
          <wp:inline distT="0" distB="0" distL="0" distR="0" wp14:anchorId="7B4DFDC9" wp14:editId="07D78917">
            <wp:extent cx="2286000" cy="78300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3004"/>
                    </a:xfrm>
                    <a:prstGeom prst="rect">
                      <a:avLst/>
                    </a:prstGeom>
                  </pic:spPr>
                </pic:pic>
              </a:graphicData>
            </a:graphic>
          </wp:inline>
        </w:drawing>
      </w:r>
    </w:p>
    <w:p w14:paraId="665DFB1D" w14:textId="77777777" w:rsidR="00213A09" w:rsidRDefault="00213A09" w:rsidP="00213A09">
      <w:pPr>
        <w:rPr>
          <w:rFonts w:ascii="Arial" w:hAnsi="Arial" w:cs="Arial"/>
        </w:rPr>
      </w:pPr>
    </w:p>
    <w:p w14:paraId="3E776652" w14:textId="77777777" w:rsidR="00213A09" w:rsidRDefault="00213A09" w:rsidP="00213A09">
      <w:pPr>
        <w:rPr>
          <w:rFonts w:ascii="Arial" w:hAnsi="Arial" w:cs="Arial"/>
        </w:rPr>
        <w:sectPr w:rsidR="00213A09" w:rsidSect="00ED3362">
          <w:footerReference w:type="even" r:id="rId9"/>
          <w:footerReference w:type="default" r:id="rId10"/>
          <w:type w:val="continuous"/>
          <w:pgSz w:w="12240" w:h="15840"/>
          <w:pgMar w:top="900" w:right="1440" w:bottom="1440" w:left="1440" w:header="720" w:footer="720" w:gutter="0"/>
          <w:cols w:space="720"/>
          <w:docGrid w:linePitch="360"/>
        </w:sectPr>
      </w:pPr>
    </w:p>
    <w:p w14:paraId="5F78A28C" w14:textId="77777777" w:rsidR="00732386" w:rsidRPr="007F05BC" w:rsidRDefault="00732386" w:rsidP="00732386">
      <w:pPr>
        <w:rPr>
          <w:rFonts w:cs="Arial"/>
          <w:b/>
        </w:rPr>
      </w:pPr>
      <w:r w:rsidRPr="007F05BC">
        <w:rPr>
          <w:rFonts w:cs="Arial"/>
          <w:b/>
        </w:rPr>
        <w:t>Category:</w:t>
      </w:r>
    </w:p>
    <w:p w14:paraId="3200C75A" w14:textId="77777777" w:rsidR="00732386" w:rsidRPr="007F05BC" w:rsidRDefault="00732386" w:rsidP="00732386">
      <w:pPr>
        <w:rPr>
          <w:rFonts w:cs="Arial"/>
        </w:rPr>
      </w:pPr>
      <w:r w:rsidRPr="007F05BC">
        <w:rPr>
          <w:rFonts w:cs="Arial"/>
        </w:rPr>
        <w:t>Management</w:t>
      </w:r>
    </w:p>
    <w:p w14:paraId="62EC9026" w14:textId="77777777" w:rsidR="00732386" w:rsidRPr="007F05BC" w:rsidRDefault="00732386" w:rsidP="00732386">
      <w:pPr>
        <w:rPr>
          <w:rFonts w:cs="Arial"/>
        </w:rPr>
      </w:pPr>
    </w:p>
    <w:p w14:paraId="2862F472" w14:textId="77777777" w:rsidR="00732386" w:rsidRPr="007F05BC" w:rsidRDefault="00732386" w:rsidP="00732386">
      <w:pPr>
        <w:rPr>
          <w:rFonts w:cs="Arial"/>
          <w:b/>
          <w:bCs/>
        </w:rPr>
      </w:pPr>
      <w:r w:rsidRPr="007F05BC">
        <w:rPr>
          <w:rFonts w:cs="Arial"/>
          <w:b/>
          <w:bCs/>
        </w:rPr>
        <w:t>Course Prerequisite:</w:t>
      </w:r>
    </w:p>
    <w:p w14:paraId="77488FCE" w14:textId="77777777" w:rsidR="00732386" w:rsidRPr="007F05BC" w:rsidRDefault="00732386" w:rsidP="00732386">
      <w:pPr>
        <w:rPr>
          <w:rFonts w:cs="Arial"/>
        </w:rPr>
      </w:pPr>
      <w:r w:rsidRPr="007F05BC">
        <w:rPr>
          <w:rFonts w:cs="Arial"/>
        </w:rPr>
        <w:t>None</w:t>
      </w:r>
    </w:p>
    <w:p w14:paraId="35C1BC3C" w14:textId="77777777" w:rsidR="00732386" w:rsidRPr="007F05BC" w:rsidRDefault="00732386" w:rsidP="00732386">
      <w:pPr>
        <w:rPr>
          <w:rFonts w:cs="Arial"/>
          <w:b/>
        </w:rPr>
      </w:pPr>
    </w:p>
    <w:p w14:paraId="645F20F0" w14:textId="77777777" w:rsidR="00732386" w:rsidRPr="007F05BC" w:rsidRDefault="00732386" w:rsidP="00732386">
      <w:pPr>
        <w:rPr>
          <w:rFonts w:cs="Arial"/>
          <w:b/>
        </w:rPr>
      </w:pPr>
      <w:r w:rsidRPr="007F05BC">
        <w:rPr>
          <w:rFonts w:cs="Arial"/>
          <w:b/>
        </w:rPr>
        <w:t>Course Length:</w:t>
      </w:r>
    </w:p>
    <w:p w14:paraId="307F7A8B" w14:textId="0475E049" w:rsidR="00732386" w:rsidRPr="007F05BC" w:rsidRDefault="00454DA9" w:rsidP="00732386">
      <w:pPr>
        <w:rPr>
          <w:rFonts w:cs="Arial"/>
        </w:rPr>
      </w:pPr>
      <w:r>
        <w:rPr>
          <w:rFonts w:cs="Arial"/>
        </w:rPr>
        <w:t>4</w:t>
      </w:r>
      <w:r w:rsidR="00732386" w:rsidRPr="007F05BC">
        <w:rPr>
          <w:rFonts w:cs="Arial"/>
        </w:rPr>
        <w:t xml:space="preserve"> hours</w:t>
      </w:r>
    </w:p>
    <w:p w14:paraId="258CFACB" w14:textId="77777777" w:rsidR="00732386" w:rsidRPr="007F05BC" w:rsidRDefault="00732386" w:rsidP="00732386">
      <w:pPr>
        <w:rPr>
          <w:rFonts w:cs="Arial"/>
        </w:rPr>
      </w:pPr>
    </w:p>
    <w:p w14:paraId="7898B27C" w14:textId="20D520D7" w:rsidR="00732386" w:rsidRPr="007F05BC" w:rsidRDefault="00732386" w:rsidP="00732386">
      <w:pPr>
        <w:rPr>
          <w:rFonts w:cs="Arial"/>
        </w:rPr>
      </w:pPr>
      <w:r w:rsidRPr="007F05BC">
        <w:rPr>
          <w:rFonts w:cs="Arial"/>
        </w:rPr>
        <w:br/>
      </w:r>
      <w:r w:rsidRPr="007F05BC">
        <w:rPr>
          <w:rFonts w:cs="Arial"/>
          <w:b/>
          <w:bCs/>
        </w:rPr>
        <w:t>Materials:</w:t>
      </w:r>
    </w:p>
    <w:p w14:paraId="15043E47" w14:textId="77777777" w:rsidR="00732386" w:rsidRPr="007F05BC" w:rsidRDefault="00732386" w:rsidP="00732386">
      <w:pPr>
        <w:rPr>
          <w:rFonts w:cs="Arial"/>
        </w:rPr>
      </w:pPr>
      <w:r w:rsidRPr="007F05BC">
        <w:rPr>
          <w:rFonts w:cs="Arial"/>
        </w:rPr>
        <w:t>Included</w:t>
      </w:r>
    </w:p>
    <w:p w14:paraId="5ED5EDC0" w14:textId="77777777" w:rsidR="00732386" w:rsidRPr="007F05BC" w:rsidRDefault="00732386" w:rsidP="00732386">
      <w:pPr>
        <w:rPr>
          <w:rFonts w:cs="Arial"/>
        </w:rPr>
      </w:pPr>
    </w:p>
    <w:p w14:paraId="500ED549" w14:textId="77777777" w:rsidR="00732386" w:rsidRPr="007F05BC" w:rsidRDefault="00732386" w:rsidP="00732386">
      <w:pPr>
        <w:spacing w:before="120"/>
        <w:rPr>
          <w:rFonts w:cs="Arial"/>
          <w:b/>
        </w:rPr>
      </w:pPr>
      <w:r w:rsidRPr="007F05BC">
        <w:rPr>
          <w:rFonts w:cs="Arial"/>
          <w:b/>
        </w:rPr>
        <w:t>Cancellation Policy:</w:t>
      </w:r>
    </w:p>
    <w:p w14:paraId="641938FE" w14:textId="77777777" w:rsidR="00732386" w:rsidRPr="007F05BC" w:rsidRDefault="00732386" w:rsidP="00732386">
      <w:pPr>
        <w:rPr>
          <w:rFonts w:cs="Arial"/>
        </w:rPr>
      </w:pPr>
      <w:r w:rsidRPr="007F05BC">
        <w:rPr>
          <w:rFonts w:cs="Arial"/>
        </w:rPr>
        <w:t>Less than 30 days, 100% non-refundable with ability to reschedule within 60 days</w:t>
      </w:r>
    </w:p>
    <w:p w14:paraId="0E4DCC36" w14:textId="59BE6482" w:rsidR="00732386" w:rsidRPr="007F05BC" w:rsidRDefault="00732386" w:rsidP="00732386">
      <w:pPr>
        <w:rPr>
          <w:rFonts w:cs="Arial"/>
          <w:b/>
        </w:rPr>
      </w:pPr>
      <w:r w:rsidRPr="007F05BC">
        <w:rPr>
          <w:rFonts w:cs="Arial"/>
        </w:rPr>
        <w:br/>
      </w:r>
      <w:r>
        <w:rPr>
          <w:rFonts w:cs="Arial"/>
          <w:b/>
        </w:rPr>
        <w:br/>
      </w:r>
      <w:r w:rsidRPr="007F05BC">
        <w:rPr>
          <w:rFonts w:cs="Arial"/>
          <w:b/>
        </w:rPr>
        <w:t>Minimum Number of Students:</w:t>
      </w:r>
    </w:p>
    <w:p w14:paraId="599FF94D" w14:textId="77777777" w:rsidR="00732386" w:rsidRPr="007F05BC" w:rsidRDefault="00732386" w:rsidP="00732386">
      <w:pPr>
        <w:rPr>
          <w:rFonts w:cs="Arial"/>
        </w:rPr>
      </w:pPr>
      <w:r w:rsidRPr="007F05BC">
        <w:rPr>
          <w:rFonts w:cs="Arial"/>
        </w:rPr>
        <w:t>4</w:t>
      </w:r>
    </w:p>
    <w:p w14:paraId="692BD5F6" w14:textId="77777777" w:rsidR="00732386" w:rsidRPr="007F05BC" w:rsidRDefault="00732386" w:rsidP="00732386">
      <w:pPr>
        <w:rPr>
          <w:rFonts w:cs="Arial"/>
        </w:rPr>
      </w:pPr>
    </w:p>
    <w:p w14:paraId="51BC3A26" w14:textId="77777777" w:rsidR="00732386" w:rsidRPr="007F05BC" w:rsidRDefault="00732386" w:rsidP="00732386">
      <w:pPr>
        <w:spacing w:before="120"/>
        <w:rPr>
          <w:rFonts w:cs="Arial"/>
          <w:b/>
        </w:rPr>
      </w:pPr>
      <w:r w:rsidRPr="007F05BC">
        <w:rPr>
          <w:rFonts w:cs="Arial"/>
          <w:b/>
        </w:rPr>
        <w:t>Maximum Number of Students:</w:t>
      </w:r>
    </w:p>
    <w:p w14:paraId="3D0FA057" w14:textId="77777777" w:rsidR="00732386" w:rsidRPr="007F05BC" w:rsidRDefault="00732386" w:rsidP="00732386">
      <w:pPr>
        <w:rPr>
          <w:rFonts w:ascii="Arial" w:hAnsi="Arial" w:cs="Arial"/>
        </w:rPr>
      </w:pPr>
      <w:r w:rsidRPr="007F05BC">
        <w:rPr>
          <w:rFonts w:cs="Arial"/>
        </w:rPr>
        <w:t>15</w:t>
      </w:r>
    </w:p>
    <w:p w14:paraId="1B870FF6" w14:textId="77777777" w:rsidR="00732386" w:rsidRPr="007F05BC" w:rsidRDefault="00732386" w:rsidP="00732386">
      <w:pPr>
        <w:rPr>
          <w:rFonts w:ascii="Arial" w:hAnsi="Arial" w:cs="Arial"/>
        </w:rPr>
      </w:pPr>
    </w:p>
    <w:p w14:paraId="277C087E" w14:textId="77777777" w:rsidR="00732386" w:rsidRPr="007F05BC" w:rsidRDefault="00732386" w:rsidP="00732386">
      <w:pPr>
        <w:spacing w:before="120"/>
        <w:rPr>
          <w:rFonts w:cs="Arial"/>
          <w:bCs/>
        </w:rPr>
      </w:pPr>
      <w:r w:rsidRPr="007F05BC">
        <w:rPr>
          <w:rFonts w:cs="Arial"/>
          <w:b/>
        </w:rPr>
        <w:t>Delivery:</w:t>
      </w:r>
      <w:r w:rsidRPr="007F05BC">
        <w:rPr>
          <w:rFonts w:cs="Arial"/>
          <w:b/>
        </w:rPr>
        <w:br/>
      </w:r>
      <w:r w:rsidRPr="007F05BC">
        <w:rPr>
          <w:rFonts w:cs="Arial"/>
          <w:bCs/>
        </w:rPr>
        <w:t>vILT or cILT</w:t>
      </w:r>
      <w:r w:rsidRPr="007F05BC">
        <w:rPr>
          <w:rFonts w:cs="Arial"/>
          <w:bCs/>
        </w:rPr>
        <w:br/>
        <w:t>(virtual or classroom)</w:t>
      </w:r>
    </w:p>
    <w:p w14:paraId="5C5E7F1F" w14:textId="77777777" w:rsidR="00732386" w:rsidRPr="007F05BC" w:rsidRDefault="00732386" w:rsidP="00732386">
      <w:pPr>
        <w:spacing w:before="120"/>
        <w:rPr>
          <w:rFonts w:cs="Arial"/>
          <w:bCs/>
        </w:rPr>
      </w:pPr>
    </w:p>
    <w:p w14:paraId="303FAEB1" w14:textId="77777777" w:rsidR="00732386" w:rsidRPr="007F05BC" w:rsidRDefault="00732386" w:rsidP="00732386">
      <w:pPr>
        <w:spacing w:before="120"/>
        <w:rPr>
          <w:rFonts w:cs="Arial"/>
          <w:b/>
        </w:rPr>
      </w:pPr>
      <w:r w:rsidRPr="007F05BC">
        <w:rPr>
          <w:rFonts w:cs="Arial"/>
          <w:b/>
        </w:rPr>
        <w:t>Pre-work:</w:t>
      </w:r>
    </w:p>
    <w:p w14:paraId="161D7B65" w14:textId="77777777" w:rsidR="00732386" w:rsidRPr="007F05BC" w:rsidRDefault="00732386" w:rsidP="00732386">
      <w:pPr>
        <w:spacing w:before="120"/>
        <w:rPr>
          <w:rFonts w:cs="Arial"/>
        </w:rPr>
      </w:pPr>
      <w:r w:rsidRPr="007F05BC">
        <w:rPr>
          <w:rFonts w:cs="Arial"/>
          <w:bCs/>
        </w:rPr>
        <w:t>None</w:t>
      </w:r>
    </w:p>
    <w:p w14:paraId="6395680E" w14:textId="2B59AEA6" w:rsidR="00CD501C" w:rsidRDefault="00CD501C" w:rsidP="00745A27">
      <w:pPr>
        <w:tabs>
          <w:tab w:val="left" w:pos="2160"/>
        </w:tabs>
        <w:rPr>
          <w:rFonts w:ascii="Arial" w:hAnsi="Arial" w:cs="Arial"/>
        </w:rPr>
      </w:pPr>
    </w:p>
    <w:p w14:paraId="2A8DE847" w14:textId="2114BAB2" w:rsidR="009135E2" w:rsidRDefault="009135E2" w:rsidP="00745A27">
      <w:pPr>
        <w:tabs>
          <w:tab w:val="left" w:pos="2160"/>
        </w:tabs>
        <w:rPr>
          <w:rFonts w:ascii="Arial" w:hAnsi="Arial" w:cs="Arial"/>
        </w:rPr>
      </w:pPr>
    </w:p>
    <w:p w14:paraId="334AFC68" w14:textId="77777777" w:rsidR="009135E2" w:rsidRDefault="009135E2" w:rsidP="00745A27">
      <w:pPr>
        <w:tabs>
          <w:tab w:val="left" w:pos="2160"/>
        </w:tabs>
        <w:rPr>
          <w:rFonts w:ascii="Arial" w:hAnsi="Arial" w:cs="Arial"/>
        </w:rPr>
      </w:pPr>
    </w:p>
    <w:p w14:paraId="75C5DC91" w14:textId="77777777" w:rsidR="00CD501C" w:rsidRDefault="00CD501C" w:rsidP="00745A27">
      <w:pPr>
        <w:tabs>
          <w:tab w:val="left" w:pos="2160"/>
        </w:tabs>
        <w:rPr>
          <w:rFonts w:ascii="Arial" w:hAnsi="Arial" w:cs="Arial"/>
        </w:rPr>
      </w:pPr>
    </w:p>
    <w:p w14:paraId="42AB8DB4" w14:textId="77777777" w:rsidR="00CD501C" w:rsidRDefault="00CD501C" w:rsidP="00745A27">
      <w:pPr>
        <w:tabs>
          <w:tab w:val="left" w:pos="2160"/>
        </w:tabs>
        <w:rPr>
          <w:rFonts w:ascii="Arial" w:hAnsi="Arial" w:cs="Arial"/>
        </w:rPr>
      </w:pPr>
    </w:p>
    <w:p w14:paraId="216EA0E4" w14:textId="77777777" w:rsidR="007A299D" w:rsidRDefault="007A299D" w:rsidP="00E543C6">
      <w:pPr>
        <w:tabs>
          <w:tab w:val="left" w:pos="2160"/>
        </w:tabs>
        <w:rPr>
          <w:rFonts w:cs="Arial"/>
          <w:b/>
        </w:rPr>
      </w:pPr>
    </w:p>
    <w:p w14:paraId="4C2F6BEF" w14:textId="635A7CB2" w:rsidR="00E543C6" w:rsidRPr="00732386" w:rsidRDefault="00E543C6" w:rsidP="00E543C6">
      <w:pPr>
        <w:tabs>
          <w:tab w:val="left" w:pos="2160"/>
        </w:tabs>
        <w:rPr>
          <w:rFonts w:ascii="Times New Roman" w:hAnsi="Times New Roman" w:cs="Times New Roman"/>
          <w:b/>
        </w:rPr>
      </w:pPr>
      <w:r w:rsidRPr="00732386">
        <w:rPr>
          <w:rFonts w:ascii="Times New Roman" w:hAnsi="Times New Roman" w:cs="Times New Roman"/>
          <w:b/>
        </w:rPr>
        <w:t>Description:</w:t>
      </w:r>
    </w:p>
    <w:p w14:paraId="74B85B62" w14:textId="5D9DC173" w:rsidR="00D21DDE" w:rsidRPr="00D21DDE" w:rsidRDefault="00D21DDE" w:rsidP="00D21DDE">
      <w:pPr>
        <w:shd w:val="clear" w:color="auto" w:fill="FFFFFF"/>
        <w:spacing w:before="100" w:beforeAutospacing="1" w:after="100" w:afterAutospacing="1"/>
        <w:rPr>
          <w:rFonts w:ascii="Times New Roman" w:eastAsia="Times New Roman" w:hAnsi="Times New Roman" w:cs="Times New Roman"/>
          <w:color w:val="444444"/>
        </w:rPr>
      </w:pPr>
      <w:r w:rsidRPr="00D21DDE">
        <w:rPr>
          <w:rFonts w:ascii="Times New Roman" w:eastAsia="Times New Roman" w:hAnsi="Times New Roman" w:cs="Times New Roman"/>
          <w:color w:val="444444"/>
        </w:rPr>
        <w:t>At work and outside of work, employees frequently encounter situations that spark a variety of emotions. There can be disagreements over decisions, frustration of not being taken seriously, disappointment over not getting a promotion, or even total dissatisfaction with a job. It’s important to know when and how to express emotions, and when to keep them in check.</w:t>
      </w:r>
    </w:p>
    <w:p w14:paraId="5F96BA28" w14:textId="77777777" w:rsidR="00D21DDE" w:rsidRPr="00D21DDE" w:rsidRDefault="00D21DDE" w:rsidP="00D21DDE">
      <w:pPr>
        <w:shd w:val="clear" w:color="auto" w:fill="FFFFFF"/>
        <w:spacing w:before="100" w:beforeAutospacing="1" w:after="100" w:afterAutospacing="1"/>
        <w:rPr>
          <w:rFonts w:ascii="Times New Roman" w:eastAsia="Times New Roman" w:hAnsi="Times New Roman" w:cs="Times New Roman"/>
          <w:color w:val="444444"/>
        </w:rPr>
      </w:pPr>
      <w:r w:rsidRPr="00D21DDE">
        <w:rPr>
          <w:rFonts w:ascii="Times New Roman" w:eastAsia="Times New Roman" w:hAnsi="Times New Roman" w:cs="Times New Roman"/>
          <w:color w:val="444444"/>
        </w:rPr>
        <w:t>Outbursts, passive-aggressive behavior, or detachment are not constructive ways to handle emotions at work. While it is not always possible to check emotions at the door, it is possible to figure out what triggers emotional responses and then learn how to respond appropriately.</w:t>
      </w:r>
    </w:p>
    <w:p w14:paraId="34707E9A" w14:textId="5B8C20A8" w:rsidR="00D21DDE" w:rsidRPr="00D21DDE" w:rsidRDefault="004D7145" w:rsidP="00D21DDE">
      <w:pPr>
        <w:shd w:val="clear" w:color="auto" w:fill="FFFFFF"/>
        <w:spacing w:before="100" w:beforeAutospacing="1" w:after="100" w:afterAutospacing="1"/>
        <w:rPr>
          <w:rFonts w:ascii="Times New Roman" w:eastAsia="Times New Roman" w:hAnsi="Times New Roman" w:cs="Times New Roman"/>
          <w:color w:val="444444"/>
        </w:rPr>
      </w:pPr>
      <w:r>
        <w:rPr>
          <w:rFonts w:ascii="Times New Roman" w:eastAsia="Times New Roman" w:hAnsi="Times New Roman" w:cs="Times New Roman"/>
          <w:color w:val="444444"/>
        </w:rPr>
        <w:t>This course</w:t>
      </w:r>
      <w:r w:rsidR="00D21DDE" w:rsidRPr="00D21DDE">
        <w:rPr>
          <w:rFonts w:ascii="Times New Roman" w:eastAsia="Times New Roman" w:hAnsi="Times New Roman" w:cs="Times New Roman"/>
          <w:color w:val="444444"/>
        </w:rPr>
        <w:t xml:space="preserve"> provides the tools needed to recognize your emotional triggers, control your emotional and physical responses, and handle other’s emotions. As a result, you will be able to communicate more effectively with supervisors and coworkers, be able to channel negative energy into more positive and productive </w:t>
      </w:r>
      <w:r w:rsidR="00417156" w:rsidRPr="00D21DDE">
        <w:rPr>
          <w:rFonts w:ascii="Times New Roman" w:eastAsia="Times New Roman" w:hAnsi="Times New Roman" w:cs="Times New Roman"/>
          <w:color w:val="444444"/>
        </w:rPr>
        <w:t>activities and</w:t>
      </w:r>
      <w:r w:rsidR="00D21DDE" w:rsidRPr="00D21DDE">
        <w:rPr>
          <w:rFonts w:ascii="Times New Roman" w:eastAsia="Times New Roman" w:hAnsi="Times New Roman" w:cs="Times New Roman"/>
          <w:color w:val="444444"/>
        </w:rPr>
        <w:t xml:space="preserve"> will promote your overall emotional intelligence.</w:t>
      </w:r>
    </w:p>
    <w:p w14:paraId="2D91621C" w14:textId="77777777" w:rsidR="006D0E68" w:rsidRPr="00FF2E73" w:rsidRDefault="006D0E68" w:rsidP="006D0E68">
      <w:pPr>
        <w:tabs>
          <w:tab w:val="left" w:pos="2160"/>
        </w:tabs>
        <w:rPr>
          <w:rFonts w:ascii="Times New Roman" w:hAnsi="Times New Roman" w:cs="Times New Roman"/>
          <w:b/>
          <w:bCs/>
        </w:rPr>
      </w:pPr>
    </w:p>
    <w:p w14:paraId="312DA248" w14:textId="767253A5" w:rsidR="006D0E68" w:rsidRPr="00FF2E73" w:rsidRDefault="006D0E68" w:rsidP="006D0E68">
      <w:pPr>
        <w:tabs>
          <w:tab w:val="left" w:pos="2160"/>
        </w:tabs>
        <w:rPr>
          <w:rFonts w:ascii="Times New Roman" w:hAnsi="Times New Roman" w:cs="Times New Roman"/>
          <w:b/>
          <w:bCs/>
        </w:rPr>
      </w:pPr>
      <w:r w:rsidRPr="00FF2E73">
        <w:rPr>
          <w:rFonts w:ascii="Times New Roman" w:hAnsi="Times New Roman" w:cs="Times New Roman"/>
          <w:b/>
          <w:bCs/>
        </w:rPr>
        <w:t xml:space="preserve">Course </w:t>
      </w:r>
      <w:r w:rsidR="00D21DDE" w:rsidRPr="00FF2E73">
        <w:rPr>
          <w:rFonts w:ascii="Times New Roman" w:hAnsi="Times New Roman" w:cs="Times New Roman"/>
          <w:b/>
          <w:bCs/>
        </w:rPr>
        <w:t>Topics</w:t>
      </w:r>
      <w:r w:rsidRPr="00FF2E73">
        <w:rPr>
          <w:rFonts w:ascii="Times New Roman" w:hAnsi="Times New Roman" w:cs="Times New Roman"/>
          <w:b/>
          <w:bCs/>
        </w:rPr>
        <w:t>:</w:t>
      </w:r>
    </w:p>
    <w:p w14:paraId="39061CA1" w14:textId="584EE720" w:rsidR="00D21DDE" w:rsidRDefault="00732386" w:rsidP="00D21DDE">
      <w:pPr>
        <w:pStyle w:val="NormalWeb"/>
        <w:numPr>
          <w:ilvl w:val="0"/>
          <w:numId w:val="36"/>
        </w:numPr>
        <w:shd w:val="clear" w:color="auto" w:fill="FFFFFF"/>
      </w:pPr>
      <w:r w:rsidRPr="00D21DDE">
        <w:t xml:space="preserve">Learn </w:t>
      </w:r>
      <w:r w:rsidR="00D21DDE" w:rsidRPr="00D21DDE">
        <w:t>the basics about how the brain processes outside stimulus and stress and how it determines your outward behavior (how you react)</w:t>
      </w:r>
    </w:p>
    <w:p w14:paraId="66059FAC" w14:textId="7BFAC4B9" w:rsidR="003C0803" w:rsidRPr="00D21DDE" w:rsidRDefault="003C0803" w:rsidP="00D21DDE">
      <w:pPr>
        <w:pStyle w:val="NormalWeb"/>
        <w:numPr>
          <w:ilvl w:val="0"/>
          <w:numId w:val="36"/>
        </w:numPr>
        <w:shd w:val="clear" w:color="auto" w:fill="FFFFFF"/>
      </w:pPr>
      <w:r>
        <w:t>Where Does Fight, Flight, or Freeze Come From</w:t>
      </w:r>
    </w:p>
    <w:p w14:paraId="657545F5" w14:textId="09C74909" w:rsidR="006D0E68" w:rsidRPr="00D21DDE" w:rsidRDefault="00D21DDE" w:rsidP="00193259">
      <w:pPr>
        <w:pStyle w:val="NormalWeb"/>
        <w:numPr>
          <w:ilvl w:val="0"/>
          <w:numId w:val="36"/>
        </w:numPr>
        <w:shd w:val="clear" w:color="auto" w:fill="FFFFFF"/>
        <w:tabs>
          <w:tab w:val="left" w:pos="2160"/>
        </w:tabs>
      </w:pPr>
      <w:r w:rsidRPr="00D21DDE">
        <w:t>Four Parts of Emotions Management</w:t>
      </w:r>
    </w:p>
    <w:p w14:paraId="3D498D40" w14:textId="23C99BD1" w:rsidR="00D21DDE" w:rsidRPr="00D21DDE" w:rsidRDefault="00D21DDE" w:rsidP="00193259">
      <w:pPr>
        <w:pStyle w:val="NormalWeb"/>
        <w:numPr>
          <w:ilvl w:val="0"/>
          <w:numId w:val="36"/>
        </w:numPr>
        <w:shd w:val="clear" w:color="auto" w:fill="FFFFFF"/>
        <w:tabs>
          <w:tab w:val="left" w:pos="2160"/>
        </w:tabs>
      </w:pPr>
      <w:r w:rsidRPr="00D21DDE">
        <w:t>Four Types of Coping Strategies</w:t>
      </w:r>
    </w:p>
    <w:p w14:paraId="086B5EE5" w14:textId="524A0E60" w:rsidR="00D21DDE" w:rsidRPr="00D21DDE" w:rsidRDefault="00D21DDE" w:rsidP="00193259">
      <w:pPr>
        <w:pStyle w:val="NormalWeb"/>
        <w:numPr>
          <w:ilvl w:val="0"/>
          <w:numId w:val="36"/>
        </w:numPr>
        <w:shd w:val="clear" w:color="auto" w:fill="FFFFFF"/>
        <w:tabs>
          <w:tab w:val="left" w:pos="2160"/>
        </w:tabs>
      </w:pPr>
      <w:r w:rsidRPr="00D21DDE">
        <w:t>Coping Strategies Checklists</w:t>
      </w:r>
    </w:p>
    <w:p w14:paraId="7E166D29" w14:textId="718570B5" w:rsidR="00D21DDE" w:rsidRPr="00D21DDE" w:rsidRDefault="00D21DDE" w:rsidP="00193259">
      <w:pPr>
        <w:pStyle w:val="NormalWeb"/>
        <w:numPr>
          <w:ilvl w:val="0"/>
          <w:numId w:val="36"/>
        </w:numPr>
        <w:shd w:val="clear" w:color="auto" w:fill="FFFFFF"/>
        <w:tabs>
          <w:tab w:val="left" w:pos="2160"/>
        </w:tabs>
      </w:pPr>
      <w:r w:rsidRPr="00D21DDE">
        <w:t>How to Handle the Emotions of Others</w:t>
      </w:r>
    </w:p>
    <w:p w14:paraId="56FC11F5" w14:textId="6657729D" w:rsidR="003C0803" w:rsidRPr="00D21DDE" w:rsidRDefault="00D21DDE" w:rsidP="003C0803">
      <w:pPr>
        <w:pStyle w:val="NormalWeb"/>
        <w:numPr>
          <w:ilvl w:val="0"/>
          <w:numId w:val="36"/>
        </w:numPr>
        <w:shd w:val="clear" w:color="auto" w:fill="FFFFFF"/>
        <w:tabs>
          <w:tab w:val="left" w:pos="2160"/>
        </w:tabs>
      </w:pPr>
      <w:r w:rsidRPr="00D21DDE">
        <w:t>Creating Different Coping Tools</w:t>
      </w:r>
    </w:p>
    <w:sectPr w:rsidR="003C0803" w:rsidRPr="00D21DDE" w:rsidSect="00732386">
      <w:type w:val="continuous"/>
      <w:pgSz w:w="12240" w:h="15840"/>
      <w:pgMar w:top="1440" w:right="720" w:bottom="1440" w:left="1440" w:header="720" w:footer="720" w:gutter="0"/>
      <w:cols w:num="2" w:space="720" w:equalWidth="0">
        <w:col w:w="2640" w:space="24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9EF1" w14:textId="77777777" w:rsidR="00E543C6" w:rsidRDefault="00E543C6" w:rsidP="00905673">
      <w:r>
        <w:separator/>
      </w:r>
    </w:p>
  </w:endnote>
  <w:endnote w:type="continuationSeparator" w:id="0">
    <w:p w14:paraId="022D1142" w14:textId="77777777" w:rsidR="00E543C6" w:rsidRDefault="00E543C6"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9564" w14:textId="77777777" w:rsidR="00E543C6" w:rsidRDefault="009135E2">
    <w:pPr>
      <w:pStyle w:val="Footer"/>
    </w:pPr>
    <w:sdt>
      <w:sdtPr>
        <w:id w:val="969400743"/>
        <w:placeholder>
          <w:docPart w:val="D1E0A8A0027696439D048B6272213E31"/>
        </w:placeholder>
        <w:temporary/>
        <w:showingPlcHdr/>
      </w:sdtPr>
      <w:sdtEndPr/>
      <w:sdtContent>
        <w:r w:rsidR="00E543C6">
          <w:t>[Type text]</w:t>
        </w:r>
      </w:sdtContent>
    </w:sdt>
    <w:r w:rsidR="00E543C6">
      <w:ptab w:relativeTo="margin" w:alignment="center" w:leader="none"/>
    </w:r>
    <w:sdt>
      <w:sdtPr>
        <w:id w:val="969400748"/>
        <w:placeholder>
          <w:docPart w:val="B2669E58B536C74592F382E0C0E31AB2"/>
        </w:placeholder>
        <w:temporary/>
        <w:showingPlcHdr/>
      </w:sdtPr>
      <w:sdtEndPr/>
      <w:sdtContent>
        <w:r w:rsidR="00E543C6">
          <w:t>[Type text]</w:t>
        </w:r>
      </w:sdtContent>
    </w:sdt>
    <w:r w:rsidR="00E543C6">
      <w:ptab w:relativeTo="margin" w:alignment="right" w:leader="none"/>
    </w:r>
    <w:sdt>
      <w:sdtPr>
        <w:id w:val="969400753"/>
        <w:placeholder>
          <w:docPart w:val="8F0AC5C78CBD8848B1B1E8AE8532409B"/>
        </w:placeholder>
        <w:temporary/>
        <w:showingPlcHdr/>
      </w:sdtPr>
      <w:sdtEndPr/>
      <w:sdtContent>
        <w:r w:rsidR="00E543C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44F2" w14:textId="77777777" w:rsidR="00E543C6" w:rsidRPr="00C70106" w:rsidRDefault="00E543C6"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0DE5E3F7" w14:textId="56E5C6BE" w:rsidR="00E543C6" w:rsidRPr="0088145A" w:rsidRDefault="00E543C6" w:rsidP="00905673">
    <w:pPr>
      <w:widowControl w:val="0"/>
      <w:autoSpaceDE w:val="0"/>
      <w:autoSpaceDN w:val="0"/>
      <w:adjustRightInd w:val="0"/>
      <w:spacing w:line="276" w:lineRule="auto"/>
      <w:jc w:val="center"/>
      <w:rPr>
        <w:color w:val="0000FF"/>
        <w:sz w:val="20"/>
        <w:szCs w:val="20"/>
      </w:rPr>
    </w:pPr>
    <w:r w:rsidRPr="0088145A">
      <w:rPr>
        <w:rFonts w:ascii="Arial" w:hAnsi="Arial" w:cs="Arial"/>
        <w:color w:val="0000FF"/>
        <w:sz w:val="20"/>
        <w:szCs w:val="20"/>
      </w:rPr>
      <w:t xml:space="preserve">www.growthco.com  |  </w:t>
    </w:r>
    <w:hyperlink r:id="rId1" w:history="1">
      <w:r w:rsidRPr="0088145A">
        <w:rPr>
          <w:rStyle w:val="Hyperlink"/>
          <w:rFonts w:ascii="Arial" w:hAnsi="Arial" w:cs="Arial"/>
          <w:color w:val="0000FF"/>
          <w:sz w:val="20"/>
          <w:szCs w:val="20"/>
          <w:u w:val="none"/>
        </w:rPr>
        <w:t>jimd@growthco.com</w:t>
      </w:r>
    </w:hyperlink>
    <w:r w:rsidRPr="0088145A">
      <w:rPr>
        <w:rFonts w:ascii="Arial" w:hAnsi="Arial" w:cs="Arial"/>
        <w:color w:val="0000FF"/>
        <w:sz w:val="20"/>
        <w:szCs w:val="20"/>
      </w:rPr>
      <w:t xml:space="preserve">  |  978.827.3133</w:t>
    </w:r>
    <w:r w:rsidR="003C0803">
      <w:rPr>
        <w:rFonts w:ascii="Arial" w:hAnsi="Arial" w:cs="Arial"/>
        <w:color w:val="0000FF"/>
        <w:sz w:val="20"/>
        <w:szCs w:val="20"/>
      </w:rPr>
      <w:t xml:space="preserve">      rev.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DC02" w14:textId="77777777" w:rsidR="00E543C6" w:rsidRDefault="00E543C6" w:rsidP="00905673">
      <w:r>
        <w:separator/>
      </w:r>
    </w:p>
  </w:footnote>
  <w:footnote w:type="continuationSeparator" w:id="0">
    <w:p w14:paraId="0DDEAFDE" w14:textId="77777777" w:rsidR="00E543C6" w:rsidRDefault="00E543C6"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D0310"/>
    <w:multiLevelType w:val="multilevel"/>
    <w:tmpl w:val="7324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866CA"/>
    <w:multiLevelType w:val="hybridMultilevel"/>
    <w:tmpl w:val="99A49430"/>
    <w:lvl w:ilvl="0" w:tplc="36AE2BA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105D8"/>
    <w:multiLevelType w:val="hybridMultilevel"/>
    <w:tmpl w:val="3C2CAECE"/>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Arial"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Arial"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Arial"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8"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B0145"/>
    <w:multiLevelType w:val="hybridMultilevel"/>
    <w:tmpl w:val="A34293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E9082F"/>
    <w:multiLevelType w:val="hybridMultilevel"/>
    <w:tmpl w:val="7662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F1B43"/>
    <w:multiLevelType w:val="hybridMultilevel"/>
    <w:tmpl w:val="FF3A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D0989"/>
    <w:multiLevelType w:val="hybridMultilevel"/>
    <w:tmpl w:val="7A4AF4E0"/>
    <w:lvl w:ilvl="0" w:tplc="A4249938">
      <w:start w:val="5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643429">
    <w:abstractNumId w:val="5"/>
  </w:num>
  <w:num w:numId="2" w16cid:durableId="523372466">
    <w:abstractNumId w:val="3"/>
  </w:num>
  <w:num w:numId="3" w16cid:durableId="217861873">
    <w:abstractNumId w:val="35"/>
  </w:num>
  <w:num w:numId="4" w16cid:durableId="850875440">
    <w:abstractNumId w:val="8"/>
  </w:num>
  <w:num w:numId="5" w16cid:durableId="23137085">
    <w:abstractNumId w:val="9"/>
  </w:num>
  <w:num w:numId="6" w16cid:durableId="1989090855">
    <w:abstractNumId w:val="11"/>
  </w:num>
  <w:num w:numId="7" w16cid:durableId="1969311170">
    <w:abstractNumId w:val="31"/>
  </w:num>
  <w:num w:numId="8" w16cid:durableId="436370285">
    <w:abstractNumId w:val="14"/>
  </w:num>
  <w:num w:numId="9" w16cid:durableId="78647595">
    <w:abstractNumId w:val="24"/>
  </w:num>
  <w:num w:numId="10" w16cid:durableId="792872389">
    <w:abstractNumId w:val="1"/>
  </w:num>
  <w:num w:numId="11" w16cid:durableId="686254220">
    <w:abstractNumId w:val="34"/>
  </w:num>
  <w:num w:numId="12" w16cid:durableId="193084429">
    <w:abstractNumId w:val="33"/>
  </w:num>
  <w:num w:numId="13" w16cid:durableId="1231697949">
    <w:abstractNumId w:val="12"/>
  </w:num>
  <w:num w:numId="14" w16cid:durableId="254095398">
    <w:abstractNumId w:val="23"/>
  </w:num>
  <w:num w:numId="15" w16cid:durableId="1811631843">
    <w:abstractNumId w:val="20"/>
  </w:num>
  <w:num w:numId="16" w16cid:durableId="1888762630">
    <w:abstractNumId w:val="21"/>
  </w:num>
  <w:num w:numId="17" w16cid:durableId="1965768239">
    <w:abstractNumId w:val="22"/>
  </w:num>
  <w:num w:numId="18" w16cid:durableId="244271181">
    <w:abstractNumId w:val="17"/>
  </w:num>
  <w:num w:numId="19" w16cid:durableId="603849682">
    <w:abstractNumId w:val="30"/>
  </w:num>
  <w:num w:numId="20" w16cid:durableId="88550390">
    <w:abstractNumId w:val="10"/>
  </w:num>
  <w:num w:numId="21" w16cid:durableId="1905602836">
    <w:abstractNumId w:val="13"/>
  </w:num>
  <w:num w:numId="22" w16cid:durableId="1692684119">
    <w:abstractNumId w:val="26"/>
  </w:num>
  <w:num w:numId="23" w16cid:durableId="1814910314">
    <w:abstractNumId w:val="32"/>
  </w:num>
  <w:num w:numId="24" w16cid:durableId="1029527077">
    <w:abstractNumId w:val="25"/>
  </w:num>
  <w:num w:numId="25" w16cid:durableId="1627587104">
    <w:abstractNumId w:val="6"/>
  </w:num>
  <w:num w:numId="26" w16cid:durableId="1248461244">
    <w:abstractNumId w:val="15"/>
  </w:num>
  <w:num w:numId="27" w16cid:durableId="603998638">
    <w:abstractNumId w:val="28"/>
  </w:num>
  <w:num w:numId="28" w16cid:durableId="390618958">
    <w:abstractNumId w:val="16"/>
  </w:num>
  <w:num w:numId="29" w16cid:durableId="393941091">
    <w:abstractNumId w:val="18"/>
  </w:num>
  <w:num w:numId="30" w16cid:durableId="1952276962">
    <w:abstractNumId w:val="7"/>
  </w:num>
  <w:num w:numId="31" w16cid:durableId="333608799">
    <w:abstractNumId w:val="0"/>
  </w:num>
  <w:num w:numId="32" w16cid:durableId="1786579268">
    <w:abstractNumId w:val="4"/>
  </w:num>
  <w:num w:numId="33" w16cid:durableId="220337252">
    <w:abstractNumId w:val="19"/>
  </w:num>
  <w:num w:numId="34" w16cid:durableId="53358793">
    <w:abstractNumId w:val="29"/>
  </w:num>
  <w:num w:numId="35" w16cid:durableId="1597597150">
    <w:abstractNumId w:val="2"/>
  </w:num>
  <w:num w:numId="36" w16cid:durableId="122647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7449B"/>
    <w:rsid w:val="000B0F74"/>
    <w:rsid w:val="000C5753"/>
    <w:rsid w:val="00112249"/>
    <w:rsid w:val="001A5519"/>
    <w:rsid w:val="001D1408"/>
    <w:rsid w:val="002124A2"/>
    <w:rsid w:val="00213A09"/>
    <w:rsid w:val="00256EB0"/>
    <w:rsid w:val="00294CB2"/>
    <w:rsid w:val="00300911"/>
    <w:rsid w:val="003463D6"/>
    <w:rsid w:val="00353449"/>
    <w:rsid w:val="00371843"/>
    <w:rsid w:val="003C0803"/>
    <w:rsid w:val="003F5224"/>
    <w:rsid w:val="00417156"/>
    <w:rsid w:val="00437257"/>
    <w:rsid w:val="004439E2"/>
    <w:rsid w:val="00446AA7"/>
    <w:rsid w:val="00451253"/>
    <w:rsid w:val="00454DA9"/>
    <w:rsid w:val="004D7145"/>
    <w:rsid w:val="00500174"/>
    <w:rsid w:val="0055417C"/>
    <w:rsid w:val="005900CC"/>
    <w:rsid w:val="005D224B"/>
    <w:rsid w:val="006612E1"/>
    <w:rsid w:val="006A2750"/>
    <w:rsid w:val="006D0E68"/>
    <w:rsid w:val="00716DBA"/>
    <w:rsid w:val="00732386"/>
    <w:rsid w:val="00745A27"/>
    <w:rsid w:val="007577D4"/>
    <w:rsid w:val="007953B2"/>
    <w:rsid w:val="007A299D"/>
    <w:rsid w:val="0080286C"/>
    <w:rsid w:val="0088145A"/>
    <w:rsid w:val="008C7655"/>
    <w:rsid w:val="008D1970"/>
    <w:rsid w:val="008F3892"/>
    <w:rsid w:val="00905673"/>
    <w:rsid w:val="009135E2"/>
    <w:rsid w:val="0095016B"/>
    <w:rsid w:val="009921B7"/>
    <w:rsid w:val="00993DD8"/>
    <w:rsid w:val="009C765F"/>
    <w:rsid w:val="009C76F4"/>
    <w:rsid w:val="009E4C8E"/>
    <w:rsid w:val="00A32821"/>
    <w:rsid w:val="00A40520"/>
    <w:rsid w:val="00A43C8C"/>
    <w:rsid w:val="00A47030"/>
    <w:rsid w:val="00A61E9B"/>
    <w:rsid w:val="00A6471F"/>
    <w:rsid w:val="00A66C84"/>
    <w:rsid w:val="00A71AF2"/>
    <w:rsid w:val="00A93DDF"/>
    <w:rsid w:val="00AB78CE"/>
    <w:rsid w:val="00AD3AA3"/>
    <w:rsid w:val="00AF3CBD"/>
    <w:rsid w:val="00AF43AF"/>
    <w:rsid w:val="00B32458"/>
    <w:rsid w:val="00B3693E"/>
    <w:rsid w:val="00BA634A"/>
    <w:rsid w:val="00BD2B22"/>
    <w:rsid w:val="00BE256B"/>
    <w:rsid w:val="00BE54DF"/>
    <w:rsid w:val="00C06461"/>
    <w:rsid w:val="00C50614"/>
    <w:rsid w:val="00C532ED"/>
    <w:rsid w:val="00C622A7"/>
    <w:rsid w:val="00C70106"/>
    <w:rsid w:val="00C81869"/>
    <w:rsid w:val="00CB63DE"/>
    <w:rsid w:val="00CD501C"/>
    <w:rsid w:val="00D21DDE"/>
    <w:rsid w:val="00D2763A"/>
    <w:rsid w:val="00D65BE5"/>
    <w:rsid w:val="00D97CE0"/>
    <w:rsid w:val="00DB612C"/>
    <w:rsid w:val="00DE02C0"/>
    <w:rsid w:val="00DF7087"/>
    <w:rsid w:val="00E32174"/>
    <w:rsid w:val="00E543C6"/>
    <w:rsid w:val="00E56509"/>
    <w:rsid w:val="00E96A49"/>
    <w:rsid w:val="00EC0AD9"/>
    <w:rsid w:val="00EC66BE"/>
    <w:rsid w:val="00ED3362"/>
    <w:rsid w:val="00ED4BAD"/>
    <w:rsid w:val="00EE645B"/>
    <w:rsid w:val="00F53C23"/>
    <w:rsid w:val="00FB2D56"/>
    <w:rsid w:val="00FC5175"/>
    <w:rsid w:val="00FD7D6D"/>
    <w:rsid w:val="00FF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91275BB"/>
  <w15:docId w15:val="{45D3405E-7525-2948-B53A-A957388A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 w:type="paragraph" w:styleId="NormalWeb">
    <w:name w:val="Normal (Web)"/>
    <w:basedOn w:val="Normal"/>
    <w:uiPriority w:val="99"/>
    <w:unhideWhenUsed/>
    <w:rsid w:val="007323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09892">
      <w:bodyDiv w:val="1"/>
      <w:marLeft w:val="0"/>
      <w:marRight w:val="0"/>
      <w:marTop w:val="0"/>
      <w:marBottom w:val="0"/>
      <w:divBdr>
        <w:top w:val="none" w:sz="0" w:space="0" w:color="auto"/>
        <w:left w:val="none" w:sz="0" w:space="0" w:color="auto"/>
        <w:bottom w:val="none" w:sz="0" w:space="0" w:color="auto"/>
        <w:right w:val="none" w:sz="0" w:space="0" w:color="auto"/>
      </w:divBdr>
    </w:div>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232739899">
      <w:bodyDiv w:val="1"/>
      <w:marLeft w:val="0"/>
      <w:marRight w:val="0"/>
      <w:marTop w:val="0"/>
      <w:marBottom w:val="0"/>
      <w:divBdr>
        <w:top w:val="none" w:sz="0" w:space="0" w:color="auto"/>
        <w:left w:val="none" w:sz="0" w:space="0" w:color="auto"/>
        <w:bottom w:val="none" w:sz="0" w:space="0" w:color="auto"/>
        <w:right w:val="none" w:sz="0" w:space="0" w:color="auto"/>
      </w:divBdr>
    </w:div>
    <w:div w:id="1584602004">
      <w:bodyDiv w:val="1"/>
      <w:marLeft w:val="0"/>
      <w:marRight w:val="0"/>
      <w:marTop w:val="0"/>
      <w:marBottom w:val="0"/>
      <w:divBdr>
        <w:top w:val="none" w:sz="0" w:space="0" w:color="auto"/>
        <w:left w:val="none" w:sz="0" w:space="0" w:color="auto"/>
        <w:bottom w:val="none" w:sz="0" w:space="0" w:color="auto"/>
        <w:right w:val="none" w:sz="0" w:space="0" w:color="auto"/>
      </w:divBdr>
      <w:divsChild>
        <w:div w:id="1785732884">
          <w:marLeft w:val="0"/>
          <w:marRight w:val="0"/>
          <w:marTop w:val="0"/>
          <w:marBottom w:val="0"/>
          <w:divBdr>
            <w:top w:val="none" w:sz="0" w:space="0" w:color="auto"/>
            <w:left w:val="none" w:sz="0" w:space="0" w:color="auto"/>
            <w:bottom w:val="none" w:sz="0" w:space="0" w:color="auto"/>
            <w:right w:val="none" w:sz="0" w:space="0" w:color="auto"/>
          </w:divBdr>
          <w:divsChild>
            <w:div w:id="1606306504">
              <w:marLeft w:val="0"/>
              <w:marRight w:val="0"/>
              <w:marTop w:val="0"/>
              <w:marBottom w:val="0"/>
              <w:divBdr>
                <w:top w:val="none" w:sz="0" w:space="0" w:color="auto"/>
                <w:left w:val="none" w:sz="0" w:space="0" w:color="auto"/>
                <w:bottom w:val="none" w:sz="0" w:space="0" w:color="auto"/>
                <w:right w:val="none" w:sz="0" w:space="0" w:color="auto"/>
              </w:divBdr>
              <w:divsChild>
                <w:div w:id="1674137918">
                  <w:marLeft w:val="0"/>
                  <w:marRight w:val="0"/>
                  <w:marTop w:val="0"/>
                  <w:marBottom w:val="0"/>
                  <w:divBdr>
                    <w:top w:val="none" w:sz="0" w:space="0" w:color="auto"/>
                    <w:left w:val="none" w:sz="0" w:space="0" w:color="auto"/>
                    <w:bottom w:val="none" w:sz="0" w:space="0" w:color="auto"/>
                    <w:right w:val="none" w:sz="0" w:space="0" w:color="auto"/>
                  </w:divBdr>
                  <w:divsChild>
                    <w:div w:id="17332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738087499">
      <w:bodyDiv w:val="1"/>
      <w:marLeft w:val="0"/>
      <w:marRight w:val="0"/>
      <w:marTop w:val="0"/>
      <w:marBottom w:val="0"/>
      <w:divBdr>
        <w:top w:val="none" w:sz="0" w:space="0" w:color="auto"/>
        <w:left w:val="none" w:sz="0" w:space="0" w:color="auto"/>
        <w:bottom w:val="none" w:sz="0" w:space="0" w:color="auto"/>
        <w:right w:val="none" w:sz="0" w:space="0" w:color="auto"/>
      </w:divBdr>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axiomtc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036CC0"/>
    <w:rsid w:val="00103039"/>
    <w:rsid w:val="001B584E"/>
    <w:rsid w:val="00365916"/>
    <w:rsid w:val="009B0ABA"/>
    <w:rsid w:val="00B6558A"/>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8D32-E08F-224D-91F5-89739E6E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James Desrosiers</cp:lastModifiedBy>
  <cp:revision>2</cp:revision>
  <cp:lastPrinted>2014-09-12T13:46:00Z</cp:lastPrinted>
  <dcterms:created xsi:type="dcterms:W3CDTF">2022-12-02T19:44:00Z</dcterms:created>
  <dcterms:modified xsi:type="dcterms:W3CDTF">2022-12-02T19:44:00Z</dcterms:modified>
</cp:coreProperties>
</file>