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6A72" w14:textId="04F626FB" w:rsidR="00ED4BAD" w:rsidRDefault="00BA2C1D" w:rsidP="00213A09">
      <w:pPr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A2CB9" wp14:editId="372D998F">
            <wp:simplePos x="0" y="0"/>
            <wp:positionH relativeFrom="column">
              <wp:posOffset>-182880</wp:posOffset>
            </wp:positionH>
            <wp:positionV relativeFrom="paragraph">
              <wp:posOffset>-18669</wp:posOffset>
            </wp:positionV>
            <wp:extent cx="2286000" cy="7829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co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AD">
        <w:rPr>
          <w:rFonts w:cs="Arial"/>
          <w:b/>
        </w:rPr>
        <w:t>Category:</w:t>
      </w:r>
    </w:p>
    <w:p w14:paraId="4A0367D0" w14:textId="7931EBBC" w:rsidR="00C50614" w:rsidRDefault="00644B7E" w:rsidP="00213A09">
      <w:pPr>
        <w:rPr>
          <w:rFonts w:cs="Arial"/>
        </w:rPr>
      </w:pPr>
      <w:r>
        <w:rPr>
          <w:rFonts w:cs="Arial"/>
        </w:rPr>
        <w:t>Lean Thinking</w:t>
      </w:r>
    </w:p>
    <w:p w14:paraId="7FB26C94" w14:textId="77777777" w:rsidR="00ED4BAD" w:rsidRPr="00ED4BAD" w:rsidRDefault="00ED4BAD" w:rsidP="00213A09">
      <w:pPr>
        <w:rPr>
          <w:rFonts w:cs="Arial"/>
        </w:rPr>
      </w:pPr>
    </w:p>
    <w:p w14:paraId="769F8F47" w14:textId="77777777" w:rsidR="00545BFB" w:rsidRDefault="00545BFB" w:rsidP="00545BFB">
      <w:pPr>
        <w:rPr>
          <w:rFonts w:cs="Arial"/>
          <w:b/>
        </w:rPr>
      </w:pPr>
      <w:r>
        <w:rPr>
          <w:rFonts w:cs="Arial"/>
          <w:b/>
        </w:rPr>
        <w:t>Course Prerequisite:</w:t>
      </w:r>
    </w:p>
    <w:p w14:paraId="64B87355" w14:textId="5606E654" w:rsidR="00545BFB" w:rsidRPr="00545BFB" w:rsidRDefault="00644B7E" w:rsidP="00213A09">
      <w:pPr>
        <w:rPr>
          <w:rFonts w:cs="Arial"/>
          <w:bCs/>
        </w:rPr>
      </w:pPr>
      <w:r>
        <w:rPr>
          <w:rFonts w:cs="Arial"/>
          <w:bCs/>
        </w:rPr>
        <w:t>None</w:t>
      </w:r>
    </w:p>
    <w:p w14:paraId="4EC1A9E5" w14:textId="77777777" w:rsidR="00545BFB" w:rsidRDefault="00545BFB" w:rsidP="00213A09">
      <w:pPr>
        <w:rPr>
          <w:rFonts w:cs="Arial"/>
          <w:b/>
        </w:rPr>
      </w:pPr>
    </w:p>
    <w:p w14:paraId="7AFC57AF" w14:textId="132D5FD2" w:rsidR="00905673" w:rsidRPr="00B32458" w:rsidRDefault="00213A09" w:rsidP="00213A09">
      <w:pPr>
        <w:rPr>
          <w:rFonts w:cs="Arial"/>
          <w:b/>
        </w:rPr>
      </w:pPr>
      <w:r w:rsidRPr="00B32458">
        <w:rPr>
          <w:rFonts w:cs="Arial"/>
          <w:b/>
        </w:rPr>
        <w:t>Course Length:</w:t>
      </w:r>
    </w:p>
    <w:p w14:paraId="30D9E5BB" w14:textId="50BD0D8E" w:rsidR="00213A09" w:rsidRPr="00B32458" w:rsidRDefault="00644B7E" w:rsidP="00213A09">
      <w:pPr>
        <w:rPr>
          <w:rFonts w:cs="Arial"/>
        </w:rPr>
      </w:pPr>
      <w:r>
        <w:rPr>
          <w:rFonts w:cs="Arial"/>
        </w:rPr>
        <w:t>16 hours</w:t>
      </w:r>
    </w:p>
    <w:p w14:paraId="6D045795" w14:textId="18759477" w:rsidR="0056546B" w:rsidRDefault="0056546B" w:rsidP="00213A09">
      <w:pPr>
        <w:spacing w:before="120"/>
        <w:rPr>
          <w:rFonts w:cs="Arial"/>
          <w:b/>
        </w:rPr>
      </w:pPr>
    </w:p>
    <w:p w14:paraId="3D81264E" w14:textId="77777777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Materials:</w:t>
      </w:r>
    </w:p>
    <w:p w14:paraId="1373277B" w14:textId="34F8DC3E" w:rsidR="00545BFB" w:rsidRDefault="00644B7E" w:rsidP="00545BFB">
      <w:pPr>
        <w:rPr>
          <w:rFonts w:cs="Arial"/>
        </w:rPr>
      </w:pPr>
      <w:r>
        <w:rPr>
          <w:rFonts w:cs="Arial"/>
        </w:rPr>
        <w:t>Included</w:t>
      </w:r>
    </w:p>
    <w:p w14:paraId="4DDCE69B" w14:textId="77777777" w:rsidR="00453540" w:rsidRPr="00B32458" w:rsidRDefault="00453540" w:rsidP="00545BFB">
      <w:pPr>
        <w:rPr>
          <w:rFonts w:cs="Arial"/>
        </w:rPr>
      </w:pPr>
    </w:p>
    <w:p w14:paraId="43BE4ECF" w14:textId="74BDC848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Cancellation Policy:</w:t>
      </w:r>
    </w:p>
    <w:p w14:paraId="5DDA80A9" w14:textId="46B72B3E" w:rsidR="00545BFB" w:rsidRPr="00B32458" w:rsidRDefault="00453540" w:rsidP="00545BFB">
      <w:pPr>
        <w:rPr>
          <w:rFonts w:cs="Arial"/>
        </w:rPr>
      </w:pPr>
      <w:r>
        <w:rPr>
          <w:rFonts w:cs="Arial"/>
        </w:rPr>
        <w:t>Less than 14 days, 50% non-refundable , less than 7 days 100% non-refundable</w:t>
      </w:r>
      <w:r>
        <w:rPr>
          <w:rFonts w:cs="Arial"/>
        </w:rPr>
        <w:br/>
      </w:r>
    </w:p>
    <w:p w14:paraId="2286A9F0" w14:textId="30E17579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Minimum Number of Students:</w:t>
      </w:r>
    </w:p>
    <w:p w14:paraId="23322E29" w14:textId="17D8BA65" w:rsidR="00545BFB" w:rsidRPr="00B32458" w:rsidRDefault="005D1AF4" w:rsidP="00545BFB">
      <w:pPr>
        <w:rPr>
          <w:rFonts w:cs="Arial"/>
        </w:rPr>
      </w:pPr>
      <w:r>
        <w:rPr>
          <w:rFonts w:cs="Arial"/>
        </w:rPr>
        <w:t>6</w:t>
      </w:r>
    </w:p>
    <w:p w14:paraId="5721A9CB" w14:textId="1C1C43EE" w:rsidR="00545BFB" w:rsidRPr="00B32458" w:rsidRDefault="00545BFB" w:rsidP="00545BFB">
      <w:pPr>
        <w:rPr>
          <w:rFonts w:cs="Arial"/>
        </w:rPr>
      </w:pPr>
    </w:p>
    <w:p w14:paraId="417BB4DA" w14:textId="3A7F928D" w:rsidR="00545BFB" w:rsidRPr="00B32458" w:rsidRDefault="00545BFB" w:rsidP="00545BFB">
      <w:pPr>
        <w:spacing w:before="120"/>
        <w:rPr>
          <w:rFonts w:cs="Arial"/>
          <w:b/>
        </w:rPr>
      </w:pPr>
      <w:r w:rsidRPr="00B32458">
        <w:rPr>
          <w:rFonts w:cs="Arial"/>
          <w:b/>
        </w:rPr>
        <w:t>Maximum Number of Students:</w:t>
      </w:r>
    </w:p>
    <w:p w14:paraId="41D5DC72" w14:textId="3786F38A" w:rsidR="00545BFB" w:rsidRDefault="00644B7E" w:rsidP="00545BFB">
      <w:pPr>
        <w:rPr>
          <w:rFonts w:cs="Arial"/>
        </w:rPr>
      </w:pPr>
      <w:r>
        <w:rPr>
          <w:rFonts w:cs="Arial"/>
        </w:rPr>
        <w:t>16</w:t>
      </w:r>
    </w:p>
    <w:p w14:paraId="4476E5AB" w14:textId="6861A2C1" w:rsidR="00545BFB" w:rsidRDefault="00545BFB" w:rsidP="00545BFB">
      <w:pPr>
        <w:rPr>
          <w:rFonts w:cs="Arial"/>
        </w:rPr>
      </w:pPr>
    </w:p>
    <w:p w14:paraId="2055AC50" w14:textId="195F728B" w:rsidR="00545BFB" w:rsidRDefault="00545BFB" w:rsidP="00545BFB">
      <w:pPr>
        <w:spacing w:before="120"/>
        <w:rPr>
          <w:rFonts w:cs="Arial"/>
          <w:bCs/>
        </w:rPr>
      </w:pPr>
      <w:r>
        <w:rPr>
          <w:rFonts w:cs="Arial"/>
          <w:b/>
        </w:rPr>
        <w:t>Delivery</w:t>
      </w:r>
      <w:r w:rsidRPr="00B32458">
        <w:rPr>
          <w:rFonts w:cs="Arial"/>
          <w:b/>
        </w:rPr>
        <w:t>:</w:t>
      </w:r>
      <w:r>
        <w:rPr>
          <w:rFonts w:cs="Arial"/>
          <w:b/>
        </w:rPr>
        <w:br/>
      </w:r>
      <w:r>
        <w:rPr>
          <w:rFonts w:cs="Arial"/>
          <w:bCs/>
        </w:rPr>
        <w:t>vILT or cILT</w:t>
      </w:r>
      <w:r>
        <w:rPr>
          <w:rFonts w:cs="Arial"/>
          <w:bCs/>
        </w:rPr>
        <w:br/>
        <w:t>(virtual or classroom)</w:t>
      </w:r>
    </w:p>
    <w:p w14:paraId="11C02EB7" w14:textId="4966AE04" w:rsidR="00545BFB" w:rsidRDefault="00545BFB" w:rsidP="00545BFB">
      <w:pPr>
        <w:spacing w:before="120"/>
        <w:rPr>
          <w:rFonts w:cs="Arial"/>
          <w:bCs/>
        </w:rPr>
      </w:pPr>
    </w:p>
    <w:p w14:paraId="1189660F" w14:textId="0FF1B05B" w:rsidR="00545BFB" w:rsidRPr="0074491D" w:rsidRDefault="00545BFB" w:rsidP="00545BFB">
      <w:pPr>
        <w:spacing w:before="120"/>
        <w:rPr>
          <w:rFonts w:cs="Arial"/>
          <w:b/>
        </w:rPr>
      </w:pPr>
      <w:r w:rsidRPr="0012742F">
        <w:rPr>
          <w:rFonts w:cs="Arial"/>
          <w:b/>
        </w:rPr>
        <w:t>Pre-work:</w:t>
      </w:r>
      <w:r w:rsidR="0074491D">
        <w:rPr>
          <w:rFonts w:cs="Arial"/>
          <w:b/>
        </w:rPr>
        <w:br/>
      </w:r>
      <w:r>
        <w:rPr>
          <w:rFonts w:cs="Arial"/>
          <w:bCs/>
        </w:rPr>
        <w:t>None</w:t>
      </w:r>
    </w:p>
    <w:p w14:paraId="589AC4BC" w14:textId="08A45BC3" w:rsidR="00213A09" w:rsidRDefault="00213A09" w:rsidP="00213A09">
      <w:pPr>
        <w:rPr>
          <w:rFonts w:ascii="Arial" w:hAnsi="Arial" w:cs="Arial"/>
        </w:rPr>
      </w:pPr>
    </w:p>
    <w:p w14:paraId="2460EFEE" w14:textId="35E137C2" w:rsidR="009D7429" w:rsidRDefault="009D7429" w:rsidP="00213A09">
      <w:pPr>
        <w:rPr>
          <w:rFonts w:ascii="Arial" w:hAnsi="Arial" w:cs="Arial"/>
        </w:rPr>
      </w:pPr>
    </w:p>
    <w:p w14:paraId="1C24CD18" w14:textId="77777777" w:rsidR="009D7429" w:rsidRDefault="009D7429" w:rsidP="00213A09">
      <w:pPr>
        <w:rPr>
          <w:rFonts w:ascii="Arial" w:hAnsi="Arial" w:cs="Arial"/>
        </w:rPr>
      </w:pPr>
    </w:p>
    <w:p w14:paraId="7DBD1565" w14:textId="71CD6894" w:rsidR="00545BFB" w:rsidRDefault="00545BFB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7031DD50" w14:textId="44044777" w:rsidR="0033188D" w:rsidRDefault="0033188D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73366E61" w14:textId="0A356A64" w:rsidR="0033188D" w:rsidRDefault="0033188D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3E3F2837" w14:textId="77777777" w:rsidR="0033188D" w:rsidRDefault="0033188D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233A8423" w14:textId="77777777" w:rsidR="0074491D" w:rsidRDefault="0074491D" w:rsidP="00B63A72">
      <w:pPr>
        <w:pStyle w:val="ListParagraph"/>
        <w:tabs>
          <w:tab w:val="left" w:pos="2160"/>
        </w:tabs>
        <w:ind w:left="360"/>
        <w:rPr>
          <w:rFonts w:cs="Arial"/>
          <w:sz w:val="28"/>
          <w:szCs w:val="28"/>
        </w:rPr>
      </w:pPr>
    </w:p>
    <w:p w14:paraId="7910374B" w14:textId="23BAA3DB" w:rsidR="0074491D" w:rsidRPr="0074491D" w:rsidRDefault="00644B7E" w:rsidP="00B63A72">
      <w:pPr>
        <w:pStyle w:val="ListParagraph"/>
        <w:tabs>
          <w:tab w:val="left" w:pos="2160"/>
        </w:tabs>
        <w:ind w:left="36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Value Stream Mapping (VSM)</w:t>
      </w:r>
    </w:p>
    <w:p w14:paraId="1BEB8E21" w14:textId="77777777" w:rsidR="00644B7E" w:rsidRDefault="00644B7E" w:rsidP="00644B7E">
      <w:pPr>
        <w:tabs>
          <w:tab w:val="left" w:pos="2160"/>
        </w:tabs>
        <w:ind w:left="360"/>
        <w:rPr>
          <w:rFonts w:cs="Arial"/>
          <w:b/>
          <w:bCs/>
        </w:rPr>
      </w:pPr>
    </w:p>
    <w:p w14:paraId="0F0E29D6" w14:textId="0197141F" w:rsidR="00644B7E" w:rsidRPr="00644B7E" w:rsidRDefault="00644B7E" w:rsidP="00644B7E">
      <w:pPr>
        <w:tabs>
          <w:tab w:val="left" w:pos="2160"/>
        </w:tabs>
        <w:ind w:left="360"/>
        <w:rPr>
          <w:rFonts w:cs="Arial"/>
        </w:rPr>
      </w:pPr>
      <w:r w:rsidRPr="00644B7E">
        <w:rPr>
          <w:rFonts w:cs="Arial"/>
          <w:b/>
          <w:bCs/>
        </w:rPr>
        <w:t>Course Description</w:t>
      </w:r>
      <w:r w:rsidRPr="00644B7E">
        <w:rPr>
          <w:rFonts w:cs="Arial"/>
          <w:b/>
          <w:bCs/>
        </w:rPr>
        <w:br/>
      </w:r>
      <w:r w:rsidRPr="00644B7E">
        <w:rPr>
          <w:rFonts w:cs="Arial"/>
        </w:rPr>
        <w:t xml:space="preserve">Value Stream Mapping (VSM) is a Lean Manufacturing technique used to analyze and design the flow of material and/or information. It enables a company to identify and eliminate waste, </w:t>
      </w:r>
      <w:proofErr w:type="gramStart"/>
      <w:r w:rsidRPr="00644B7E">
        <w:rPr>
          <w:rFonts w:cs="Arial"/>
        </w:rPr>
        <w:t>in order to</w:t>
      </w:r>
      <w:proofErr w:type="gramEnd"/>
      <w:r w:rsidRPr="00644B7E">
        <w:rPr>
          <w:rFonts w:cs="Arial"/>
        </w:rPr>
        <w:t xml:space="preserve"> streamline work processes, cut lead times, reduce costs, and increase quality.</w:t>
      </w:r>
    </w:p>
    <w:p w14:paraId="209B7EAE" w14:textId="77777777" w:rsidR="00644B7E" w:rsidRDefault="00644B7E" w:rsidP="00644B7E">
      <w:pPr>
        <w:tabs>
          <w:tab w:val="left" w:pos="2160"/>
        </w:tabs>
        <w:ind w:left="360"/>
        <w:rPr>
          <w:rFonts w:cs="Arial"/>
        </w:rPr>
      </w:pPr>
    </w:p>
    <w:p w14:paraId="2D67A6D9" w14:textId="414C2104" w:rsidR="00644B7E" w:rsidRDefault="00644B7E" w:rsidP="00644B7E">
      <w:pPr>
        <w:tabs>
          <w:tab w:val="left" w:pos="2160"/>
        </w:tabs>
        <w:ind w:left="360"/>
        <w:rPr>
          <w:rFonts w:cs="Arial"/>
        </w:rPr>
      </w:pPr>
      <w:r w:rsidRPr="00644B7E">
        <w:rPr>
          <w:rFonts w:cs="Arial"/>
        </w:rPr>
        <w:t>Through VSM, a team of employees maps the current state from customer back to raw material, including all steps – both value-added and non-value-added – and develops a Future State vision to act as a blueprint for Lean activities. The Future State often represents a significant change from the way the company currently operates, and during VSM, the employee team develops an implementation strategy to make the Future State a reality. The most urgent needs are addressed first and can typically be met in a short time frame when the appropriate resources are applied.</w:t>
      </w:r>
    </w:p>
    <w:p w14:paraId="34C5ADF2" w14:textId="77777777" w:rsidR="00644B7E" w:rsidRPr="00644B7E" w:rsidRDefault="00644B7E" w:rsidP="00644B7E">
      <w:pPr>
        <w:tabs>
          <w:tab w:val="left" w:pos="2160"/>
        </w:tabs>
        <w:ind w:left="360"/>
        <w:rPr>
          <w:rFonts w:cs="Arial"/>
        </w:rPr>
      </w:pPr>
    </w:p>
    <w:p w14:paraId="7C789DD5" w14:textId="77777777" w:rsidR="00644B7E" w:rsidRDefault="00644B7E" w:rsidP="00644B7E">
      <w:pPr>
        <w:tabs>
          <w:tab w:val="left" w:pos="2160"/>
        </w:tabs>
        <w:ind w:left="360"/>
        <w:rPr>
          <w:rFonts w:cs="Arial"/>
        </w:rPr>
      </w:pPr>
      <w:r w:rsidRPr="00644B7E">
        <w:rPr>
          <w:rFonts w:cs="Arial"/>
          <w:b/>
          <w:bCs/>
        </w:rPr>
        <w:t>Who Should Attend</w:t>
      </w:r>
      <w:r w:rsidRPr="00644B7E">
        <w:rPr>
          <w:rFonts w:cs="Arial"/>
          <w:b/>
          <w:bCs/>
        </w:rPr>
        <w:br/>
      </w:r>
      <w:r w:rsidRPr="00644B7E">
        <w:rPr>
          <w:rFonts w:cs="Arial"/>
        </w:rPr>
        <w:t>This course is designed for those who are new to quality and those who are quality practitioners who work in office and support functions, manufacturing, service, and supply chains.</w:t>
      </w:r>
    </w:p>
    <w:p w14:paraId="38DE400E" w14:textId="77777777" w:rsidR="00644B7E" w:rsidRPr="00644B7E" w:rsidRDefault="00644B7E" w:rsidP="00644B7E">
      <w:pPr>
        <w:tabs>
          <w:tab w:val="left" w:pos="2160"/>
        </w:tabs>
        <w:ind w:left="360"/>
        <w:rPr>
          <w:rFonts w:cs="Arial"/>
        </w:rPr>
      </w:pPr>
    </w:p>
    <w:p w14:paraId="3A4BEDC3" w14:textId="77777777" w:rsidR="00644B7E" w:rsidRPr="00644B7E" w:rsidRDefault="00644B7E" w:rsidP="00644B7E">
      <w:pPr>
        <w:tabs>
          <w:tab w:val="left" w:pos="2160"/>
        </w:tabs>
        <w:ind w:left="360"/>
        <w:rPr>
          <w:rFonts w:cs="Arial"/>
        </w:rPr>
      </w:pPr>
      <w:r w:rsidRPr="00644B7E">
        <w:rPr>
          <w:rFonts w:cs="Arial"/>
          <w:b/>
          <w:bCs/>
        </w:rPr>
        <w:t>Learning Objectives</w:t>
      </w:r>
      <w:r w:rsidRPr="00644B7E">
        <w:rPr>
          <w:rFonts w:cs="Arial"/>
          <w:b/>
          <w:bCs/>
        </w:rPr>
        <w:br/>
      </w:r>
      <w:r w:rsidRPr="00644B7E">
        <w:rPr>
          <w:rFonts w:cs="Arial"/>
        </w:rPr>
        <w:t>During this Value Stream Mapping course, participants will develop both the theoretical and practical applications of Value Stream Mapping concepts, tools, and techniques, through a combination of classroom instruction and team-based exercises.</w:t>
      </w:r>
    </w:p>
    <w:p w14:paraId="3E3BEFF6" w14:textId="77777777" w:rsidR="00644B7E" w:rsidRPr="00644B7E" w:rsidRDefault="00644B7E" w:rsidP="00644B7E">
      <w:pPr>
        <w:tabs>
          <w:tab w:val="left" w:pos="2160"/>
        </w:tabs>
        <w:ind w:left="360"/>
        <w:rPr>
          <w:rFonts w:cs="Arial"/>
        </w:rPr>
      </w:pPr>
    </w:p>
    <w:sectPr w:rsidR="00644B7E" w:rsidRPr="00644B7E" w:rsidSect="00545BFB">
      <w:footerReference w:type="even" r:id="rId9"/>
      <w:footerReference w:type="default" r:id="rId10"/>
      <w:type w:val="continuous"/>
      <w:pgSz w:w="12240" w:h="15840"/>
      <w:pgMar w:top="855" w:right="690" w:bottom="1440" w:left="1440" w:header="307" w:footer="720" w:gutter="0"/>
      <w:cols w:num="2" w:space="720" w:equalWidth="0">
        <w:col w:w="2640" w:space="720"/>
        <w:col w:w="67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6631" w14:textId="77777777" w:rsidR="009E6921" w:rsidRDefault="009E6921" w:rsidP="00905673">
      <w:r>
        <w:separator/>
      </w:r>
    </w:p>
  </w:endnote>
  <w:endnote w:type="continuationSeparator" w:id="0">
    <w:p w14:paraId="32D6145A" w14:textId="77777777" w:rsidR="009E6921" w:rsidRDefault="009E6921" w:rsidP="009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C904" w14:textId="77777777" w:rsidR="0056546B" w:rsidRDefault="00000000">
    <w:pPr>
      <w:pStyle w:val="Footer"/>
    </w:pPr>
    <w:sdt>
      <w:sdtPr>
        <w:id w:val="969400743"/>
        <w:placeholder>
          <w:docPart w:val="D1E0A8A0027696439D048B6272213E31"/>
        </w:placeholder>
        <w:temporary/>
        <w:showingPlcHdr/>
      </w:sdtPr>
      <w:sdtContent>
        <w:r w:rsidR="0056546B">
          <w:t>[Type text]</w:t>
        </w:r>
      </w:sdtContent>
    </w:sdt>
    <w:r w:rsidR="0056546B">
      <w:ptab w:relativeTo="margin" w:alignment="center" w:leader="none"/>
    </w:r>
    <w:sdt>
      <w:sdtPr>
        <w:id w:val="969400748"/>
        <w:placeholder>
          <w:docPart w:val="B2669E58B536C74592F382E0C0E31AB2"/>
        </w:placeholder>
        <w:temporary/>
        <w:showingPlcHdr/>
      </w:sdtPr>
      <w:sdtContent>
        <w:r w:rsidR="0056546B">
          <w:t>[Type text]</w:t>
        </w:r>
      </w:sdtContent>
    </w:sdt>
    <w:r w:rsidR="0056546B">
      <w:ptab w:relativeTo="margin" w:alignment="right" w:leader="none"/>
    </w:r>
    <w:sdt>
      <w:sdtPr>
        <w:id w:val="969400753"/>
        <w:placeholder>
          <w:docPart w:val="8F0AC5C78CBD8848B1B1E8AE8532409B"/>
        </w:placeholder>
        <w:temporary/>
        <w:showingPlcHdr/>
      </w:sdtPr>
      <w:sdtContent>
        <w:r w:rsidR="0056546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8EF3" w14:textId="77777777" w:rsidR="0056546B" w:rsidRPr="00C70106" w:rsidRDefault="0056546B" w:rsidP="00905673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color w:val="000099"/>
        <w:sz w:val="22"/>
        <w:szCs w:val="22"/>
      </w:rPr>
    </w:pPr>
    <w:r>
      <w:rPr>
        <w:rFonts w:ascii="Arial" w:hAnsi="Arial" w:cs="Arial"/>
        <w:b/>
        <w:color w:val="000099"/>
        <w:sz w:val="22"/>
        <w:szCs w:val="22"/>
      </w:rPr>
      <w:t>GROWTHco</w:t>
    </w:r>
  </w:p>
  <w:p w14:paraId="1CFBF9AA" w14:textId="49905712" w:rsidR="0056546B" w:rsidRPr="006A2750" w:rsidRDefault="00000000" w:rsidP="00905673">
    <w:pPr>
      <w:widowControl w:val="0"/>
      <w:autoSpaceDE w:val="0"/>
      <w:autoSpaceDN w:val="0"/>
      <w:adjustRightInd w:val="0"/>
      <w:spacing w:line="276" w:lineRule="auto"/>
      <w:jc w:val="center"/>
      <w:rPr>
        <w:color w:val="000099"/>
        <w:sz w:val="20"/>
        <w:szCs w:val="20"/>
      </w:rPr>
    </w:pPr>
    <w:hyperlink r:id="rId1" w:history="1">
      <w:r w:rsidR="0056546B" w:rsidRPr="00F272A8">
        <w:rPr>
          <w:rStyle w:val="Hyperlink"/>
          <w:rFonts w:ascii="Arial" w:hAnsi="Arial" w:cs="Arial"/>
          <w:sz w:val="20"/>
          <w:szCs w:val="20"/>
        </w:rPr>
        <w:t>www.growthco.com</w:t>
      </w:r>
    </w:hyperlink>
    <w:r w:rsidR="0056546B">
      <w:rPr>
        <w:rFonts w:ascii="Arial" w:hAnsi="Arial" w:cs="Arial"/>
        <w:color w:val="000099"/>
        <w:sz w:val="20"/>
        <w:szCs w:val="20"/>
      </w:rPr>
      <w:t xml:space="preserve">  | </w:t>
    </w:r>
    <w:r w:rsidR="0056546B" w:rsidRPr="006A2750">
      <w:rPr>
        <w:rFonts w:ascii="Arial" w:hAnsi="Arial" w:cs="Arial"/>
        <w:color w:val="000099"/>
        <w:sz w:val="20"/>
        <w:szCs w:val="20"/>
      </w:rPr>
      <w:t xml:space="preserve"> </w:t>
    </w:r>
    <w:hyperlink r:id="rId2" w:history="1">
      <w:r w:rsidR="0056546B">
        <w:rPr>
          <w:rStyle w:val="Hyperlink"/>
          <w:rFonts w:ascii="Arial" w:hAnsi="Arial" w:cs="Arial"/>
          <w:color w:val="000099"/>
          <w:sz w:val="20"/>
          <w:szCs w:val="20"/>
          <w:u w:val="none"/>
        </w:rPr>
        <w:t>jimd@growthco.com</w:t>
      </w:r>
    </w:hyperlink>
    <w:r w:rsidR="0056546B" w:rsidRPr="006A2750">
      <w:rPr>
        <w:rFonts w:ascii="Arial" w:hAnsi="Arial" w:cs="Arial"/>
        <w:color w:val="000099"/>
        <w:sz w:val="20"/>
        <w:szCs w:val="20"/>
      </w:rPr>
      <w:t xml:space="preserve">  |  </w:t>
    </w:r>
    <w:r w:rsidR="0056546B">
      <w:rPr>
        <w:rFonts w:ascii="Arial" w:hAnsi="Arial" w:cs="Arial"/>
        <w:color w:val="000099"/>
        <w:sz w:val="20"/>
        <w:szCs w:val="20"/>
      </w:rPr>
      <w:t>978.827.3133</w:t>
    </w:r>
    <w:r w:rsidR="00045603">
      <w:rPr>
        <w:rFonts w:ascii="Arial" w:hAnsi="Arial" w:cs="Arial"/>
        <w:color w:val="000099"/>
        <w:sz w:val="20"/>
        <w:szCs w:val="20"/>
      </w:rPr>
      <w:t xml:space="preserve">    rev. 04/18/2022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5A61" w14:textId="77777777" w:rsidR="009E6921" w:rsidRDefault="009E6921" w:rsidP="00905673">
      <w:r>
        <w:separator/>
      </w:r>
    </w:p>
  </w:footnote>
  <w:footnote w:type="continuationSeparator" w:id="0">
    <w:p w14:paraId="55509B61" w14:textId="77777777" w:rsidR="009E6921" w:rsidRDefault="009E6921" w:rsidP="0090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0E"/>
    <w:multiLevelType w:val="hybridMultilevel"/>
    <w:tmpl w:val="9F9E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87F"/>
    <w:multiLevelType w:val="hybridMultilevel"/>
    <w:tmpl w:val="A7A88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E23BD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369"/>
    <w:multiLevelType w:val="hybridMultilevel"/>
    <w:tmpl w:val="6A72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7923"/>
    <w:multiLevelType w:val="hybridMultilevel"/>
    <w:tmpl w:val="FD3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07FF5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618C2"/>
    <w:multiLevelType w:val="hybridMultilevel"/>
    <w:tmpl w:val="3E2A4022"/>
    <w:lvl w:ilvl="0" w:tplc="BBB0F4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42F3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81E"/>
    <w:multiLevelType w:val="hybridMultilevel"/>
    <w:tmpl w:val="EC70322E"/>
    <w:lvl w:ilvl="0" w:tplc="11B0D6B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1599"/>
    <w:multiLevelType w:val="hybridMultilevel"/>
    <w:tmpl w:val="8818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D4FC2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35FF"/>
    <w:multiLevelType w:val="hybridMultilevel"/>
    <w:tmpl w:val="76A2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58B"/>
    <w:multiLevelType w:val="hybridMultilevel"/>
    <w:tmpl w:val="B7A2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36DDB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B4EEA"/>
    <w:multiLevelType w:val="hybridMultilevel"/>
    <w:tmpl w:val="5D02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42EED"/>
    <w:multiLevelType w:val="hybridMultilevel"/>
    <w:tmpl w:val="C022608A"/>
    <w:lvl w:ilvl="0" w:tplc="002033B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01A0"/>
    <w:multiLevelType w:val="hybridMultilevel"/>
    <w:tmpl w:val="03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CB3"/>
    <w:multiLevelType w:val="hybridMultilevel"/>
    <w:tmpl w:val="8764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403B5"/>
    <w:multiLevelType w:val="hybridMultilevel"/>
    <w:tmpl w:val="ED7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646E5"/>
    <w:multiLevelType w:val="hybridMultilevel"/>
    <w:tmpl w:val="E67A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372"/>
    <w:multiLevelType w:val="hybridMultilevel"/>
    <w:tmpl w:val="A16C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02C56"/>
    <w:multiLevelType w:val="hybridMultilevel"/>
    <w:tmpl w:val="1BE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45978"/>
    <w:multiLevelType w:val="hybridMultilevel"/>
    <w:tmpl w:val="23BA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77128"/>
    <w:multiLevelType w:val="hybridMultilevel"/>
    <w:tmpl w:val="CD8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2A3F"/>
    <w:multiLevelType w:val="hybridMultilevel"/>
    <w:tmpl w:val="F58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40AF"/>
    <w:multiLevelType w:val="hybridMultilevel"/>
    <w:tmpl w:val="64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57CEE"/>
    <w:multiLevelType w:val="hybridMultilevel"/>
    <w:tmpl w:val="BD5050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D2A20"/>
    <w:multiLevelType w:val="hybridMultilevel"/>
    <w:tmpl w:val="8F76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D096B"/>
    <w:multiLevelType w:val="hybridMultilevel"/>
    <w:tmpl w:val="DB34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978A7"/>
    <w:multiLevelType w:val="hybridMultilevel"/>
    <w:tmpl w:val="CB4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4DCB"/>
    <w:multiLevelType w:val="hybridMultilevel"/>
    <w:tmpl w:val="CCEAC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135636">
    <w:abstractNumId w:val="3"/>
  </w:num>
  <w:num w:numId="2" w16cid:durableId="1122915400">
    <w:abstractNumId w:val="2"/>
  </w:num>
  <w:num w:numId="3" w16cid:durableId="148254990">
    <w:abstractNumId w:val="30"/>
  </w:num>
  <w:num w:numId="4" w16cid:durableId="1235892032">
    <w:abstractNumId w:val="5"/>
  </w:num>
  <w:num w:numId="5" w16cid:durableId="135226175">
    <w:abstractNumId w:val="7"/>
  </w:num>
  <w:num w:numId="6" w16cid:durableId="1924755267">
    <w:abstractNumId w:val="10"/>
  </w:num>
  <w:num w:numId="7" w16cid:durableId="2071154099">
    <w:abstractNumId w:val="26"/>
  </w:num>
  <w:num w:numId="8" w16cid:durableId="577784459">
    <w:abstractNumId w:val="13"/>
  </w:num>
  <w:num w:numId="9" w16cid:durableId="1702431965">
    <w:abstractNumId w:val="21"/>
  </w:num>
  <w:num w:numId="10" w16cid:durableId="708804168">
    <w:abstractNumId w:val="0"/>
  </w:num>
  <w:num w:numId="11" w16cid:durableId="1056272346">
    <w:abstractNumId w:val="29"/>
  </w:num>
  <w:num w:numId="12" w16cid:durableId="13115844">
    <w:abstractNumId w:val="28"/>
  </w:num>
  <w:num w:numId="13" w16cid:durableId="1783961891">
    <w:abstractNumId w:val="11"/>
  </w:num>
  <w:num w:numId="14" w16cid:durableId="626547554">
    <w:abstractNumId w:val="20"/>
  </w:num>
  <w:num w:numId="15" w16cid:durableId="2117869151">
    <w:abstractNumId w:val="17"/>
  </w:num>
  <w:num w:numId="16" w16cid:durableId="1657760631">
    <w:abstractNumId w:val="18"/>
  </w:num>
  <w:num w:numId="17" w16cid:durableId="1253663575">
    <w:abstractNumId w:val="19"/>
  </w:num>
  <w:num w:numId="18" w16cid:durableId="1728409941">
    <w:abstractNumId w:val="16"/>
  </w:num>
  <w:num w:numId="19" w16cid:durableId="1328283976">
    <w:abstractNumId w:val="25"/>
  </w:num>
  <w:num w:numId="20" w16cid:durableId="1543470318">
    <w:abstractNumId w:val="9"/>
  </w:num>
  <w:num w:numId="21" w16cid:durableId="1921867279">
    <w:abstractNumId w:val="12"/>
  </w:num>
  <w:num w:numId="22" w16cid:durableId="1610888446">
    <w:abstractNumId w:val="23"/>
  </w:num>
  <w:num w:numId="23" w16cid:durableId="1581868761">
    <w:abstractNumId w:val="27"/>
  </w:num>
  <w:num w:numId="24" w16cid:durableId="155073348">
    <w:abstractNumId w:val="22"/>
  </w:num>
  <w:num w:numId="25" w16cid:durableId="1579902627">
    <w:abstractNumId w:val="4"/>
  </w:num>
  <w:num w:numId="26" w16cid:durableId="195851919">
    <w:abstractNumId w:val="14"/>
  </w:num>
  <w:num w:numId="27" w16cid:durableId="1024285763">
    <w:abstractNumId w:val="24"/>
  </w:num>
  <w:num w:numId="28" w16cid:durableId="2111511486">
    <w:abstractNumId w:val="15"/>
  </w:num>
  <w:num w:numId="29" w16cid:durableId="125008749">
    <w:abstractNumId w:val="1"/>
  </w:num>
  <w:num w:numId="30" w16cid:durableId="560944246">
    <w:abstractNumId w:val="8"/>
  </w:num>
  <w:num w:numId="31" w16cid:durableId="1144930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09"/>
    <w:rsid w:val="00026A90"/>
    <w:rsid w:val="00045603"/>
    <w:rsid w:val="00064F12"/>
    <w:rsid w:val="0007449B"/>
    <w:rsid w:val="00080429"/>
    <w:rsid w:val="000B0F74"/>
    <w:rsid w:val="000C5753"/>
    <w:rsid w:val="001503FE"/>
    <w:rsid w:val="001A5519"/>
    <w:rsid w:val="001D1408"/>
    <w:rsid w:val="002124A2"/>
    <w:rsid w:val="00213A09"/>
    <w:rsid w:val="00216576"/>
    <w:rsid w:val="002208E5"/>
    <w:rsid w:val="00256EB0"/>
    <w:rsid w:val="002B59F8"/>
    <w:rsid w:val="00322CA0"/>
    <w:rsid w:val="0033188D"/>
    <w:rsid w:val="00353449"/>
    <w:rsid w:val="00371843"/>
    <w:rsid w:val="003E209A"/>
    <w:rsid w:val="003F5224"/>
    <w:rsid w:val="00437257"/>
    <w:rsid w:val="004439E2"/>
    <w:rsid w:val="00451253"/>
    <w:rsid w:val="00453540"/>
    <w:rsid w:val="004D79D7"/>
    <w:rsid w:val="00500174"/>
    <w:rsid w:val="005209C1"/>
    <w:rsid w:val="00545BFB"/>
    <w:rsid w:val="0056546B"/>
    <w:rsid w:val="005C192C"/>
    <w:rsid w:val="005D1AF4"/>
    <w:rsid w:val="005D51E7"/>
    <w:rsid w:val="00644B7E"/>
    <w:rsid w:val="006612E1"/>
    <w:rsid w:val="00667A69"/>
    <w:rsid w:val="006A2750"/>
    <w:rsid w:val="006A3355"/>
    <w:rsid w:val="0074491D"/>
    <w:rsid w:val="00745A27"/>
    <w:rsid w:val="007577D4"/>
    <w:rsid w:val="007577F7"/>
    <w:rsid w:val="00790689"/>
    <w:rsid w:val="007953B2"/>
    <w:rsid w:val="007B4E1E"/>
    <w:rsid w:val="0080286C"/>
    <w:rsid w:val="00894516"/>
    <w:rsid w:val="008C7655"/>
    <w:rsid w:val="008F3892"/>
    <w:rsid w:val="00905673"/>
    <w:rsid w:val="00980F6A"/>
    <w:rsid w:val="0098542C"/>
    <w:rsid w:val="009921B7"/>
    <w:rsid w:val="00993DD8"/>
    <w:rsid w:val="009C765F"/>
    <w:rsid w:val="009D7429"/>
    <w:rsid w:val="009E4C8E"/>
    <w:rsid w:val="009E6921"/>
    <w:rsid w:val="00A32821"/>
    <w:rsid w:val="00A47030"/>
    <w:rsid w:val="00A61E9B"/>
    <w:rsid w:val="00A6471F"/>
    <w:rsid w:val="00A71AF2"/>
    <w:rsid w:val="00A93DDF"/>
    <w:rsid w:val="00AB78CE"/>
    <w:rsid w:val="00AF3CBD"/>
    <w:rsid w:val="00AF43AF"/>
    <w:rsid w:val="00B12D11"/>
    <w:rsid w:val="00B32458"/>
    <w:rsid w:val="00B63A72"/>
    <w:rsid w:val="00BA167F"/>
    <w:rsid w:val="00BA2C1D"/>
    <w:rsid w:val="00C06461"/>
    <w:rsid w:val="00C50614"/>
    <w:rsid w:val="00C70106"/>
    <w:rsid w:val="00C70E01"/>
    <w:rsid w:val="00CD501C"/>
    <w:rsid w:val="00D2763A"/>
    <w:rsid w:val="00D65BE5"/>
    <w:rsid w:val="00E02DC3"/>
    <w:rsid w:val="00E412D3"/>
    <w:rsid w:val="00E56509"/>
    <w:rsid w:val="00E960BE"/>
    <w:rsid w:val="00EC0AD9"/>
    <w:rsid w:val="00ED4BAD"/>
    <w:rsid w:val="00EE28DF"/>
    <w:rsid w:val="00EE645B"/>
    <w:rsid w:val="00FB2D56"/>
    <w:rsid w:val="00FC5175"/>
    <w:rsid w:val="00FD7D6D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AFB47E"/>
  <w15:docId w15:val="{327F4149-804C-6C41-9730-E990239C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D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D56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F5224"/>
    <w:pPr>
      <w:spacing w:before="40" w:line="276" w:lineRule="auto"/>
    </w:pPr>
    <w:rPr>
      <w:rFonts w:ascii="Corbel" w:eastAsia="Times New Roman" w:hAnsi="Corbe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224"/>
    <w:rPr>
      <w:rFonts w:ascii="Corbel" w:eastAsia="Times New Roman" w:hAnsi="Corbe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673"/>
  </w:style>
  <w:style w:type="paragraph" w:styleId="Footer">
    <w:name w:val="footer"/>
    <w:basedOn w:val="Normal"/>
    <w:link w:val="FooterChar"/>
    <w:uiPriority w:val="99"/>
    <w:unhideWhenUsed/>
    <w:rsid w:val="009056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673"/>
  </w:style>
  <w:style w:type="character" w:styleId="Hyperlink">
    <w:name w:val="Hyperlink"/>
    <w:basedOn w:val="DefaultParagraphFont"/>
    <w:uiPriority w:val="99"/>
    <w:unhideWhenUsed/>
    <w:rsid w:val="00905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xiomtcs.com" TargetMode="External"/><Relationship Id="rId1" Type="http://schemas.openxmlformats.org/officeDocument/2006/relationships/hyperlink" Target="http://www.growthc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0A8A0027696439D048B627221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1C50-931A-7D49-BE39-071A726BE641}"/>
      </w:docPartPr>
      <w:docPartBody>
        <w:p w:rsidR="00D316EE" w:rsidRDefault="00365916">
          <w:pPr>
            <w:pStyle w:val="D1E0A8A0027696439D048B6272213E31"/>
          </w:pPr>
          <w:r>
            <w:t>[Type text]</w:t>
          </w:r>
        </w:p>
      </w:docPartBody>
    </w:docPart>
    <w:docPart>
      <w:docPartPr>
        <w:name w:val="B2669E58B536C74592F382E0C0E3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BF62-BC7D-EC4B-97C4-46C5B3FB09CC}"/>
      </w:docPartPr>
      <w:docPartBody>
        <w:p w:rsidR="00D316EE" w:rsidRDefault="00365916">
          <w:pPr>
            <w:pStyle w:val="B2669E58B536C74592F382E0C0E31AB2"/>
          </w:pPr>
          <w:r>
            <w:t>[Type text]</w:t>
          </w:r>
        </w:p>
      </w:docPartBody>
    </w:docPart>
    <w:docPart>
      <w:docPartPr>
        <w:name w:val="8F0AC5C78CBD8848B1B1E8AE85324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75F8-519B-2745-A4A2-A2793CAA1883}"/>
      </w:docPartPr>
      <w:docPartBody>
        <w:p w:rsidR="00D316EE" w:rsidRDefault="00365916">
          <w:pPr>
            <w:pStyle w:val="8F0AC5C78CBD8848B1B1E8AE85324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916"/>
    <w:rsid w:val="001B584E"/>
    <w:rsid w:val="00264603"/>
    <w:rsid w:val="00365916"/>
    <w:rsid w:val="004A5244"/>
    <w:rsid w:val="006C36AE"/>
    <w:rsid w:val="0072792E"/>
    <w:rsid w:val="00A87A23"/>
    <w:rsid w:val="00B6558A"/>
    <w:rsid w:val="00B71CD8"/>
    <w:rsid w:val="00D316EE"/>
    <w:rsid w:val="00D63D1F"/>
    <w:rsid w:val="00D86CDA"/>
    <w:rsid w:val="00DB7774"/>
    <w:rsid w:val="00DC503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E0A8A0027696439D048B6272213E31">
    <w:name w:val="D1E0A8A0027696439D048B6272213E31"/>
    <w:rsid w:val="001B584E"/>
  </w:style>
  <w:style w:type="paragraph" w:customStyle="1" w:styleId="B2669E58B536C74592F382E0C0E31AB2">
    <w:name w:val="B2669E58B536C74592F382E0C0E31AB2"/>
    <w:rsid w:val="001B584E"/>
  </w:style>
  <w:style w:type="paragraph" w:customStyle="1" w:styleId="8F0AC5C78CBD8848B1B1E8AE8532409B">
    <w:name w:val="8F0AC5C78CBD8848B1B1E8AE8532409B"/>
    <w:rsid w:val="001B5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9A9C8E-CFC8-8449-A914-ABF324C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Rourke</dc:creator>
  <cp:lastModifiedBy>Seth Deysher</cp:lastModifiedBy>
  <cp:revision>4</cp:revision>
  <cp:lastPrinted>2015-09-11T16:39:00Z</cp:lastPrinted>
  <dcterms:created xsi:type="dcterms:W3CDTF">2023-04-10T14:37:00Z</dcterms:created>
  <dcterms:modified xsi:type="dcterms:W3CDTF">2023-04-14T15:47:00Z</dcterms:modified>
</cp:coreProperties>
</file>